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61D2" w14:textId="21B23BB7" w:rsidR="00EA3705" w:rsidRPr="008341DB" w:rsidRDefault="00EE6582" w:rsidP="00EE6582">
      <w:bookmarkStart w:id="0" w:name="_GoBack"/>
      <w:r w:rsidRPr="008341DB">
        <w:t>STATE CONSERVATORY</w:t>
      </w:r>
    </w:p>
    <w:p w14:paraId="4DA9A715" w14:textId="11B2FFBE" w:rsidR="00EE6582" w:rsidRPr="008341DB" w:rsidRDefault="00EE6582" w:rsidP="00EE6582">
      <w:r w:rsidRPr="008341DB">
        <w:t>OUR HISTORY</w:t>
      </w:r>
    </w:p>
    <w:p w14:paraId="33869E78" w14:textId="3E10FD70" w:rsidR="00D221BB" w:rsidRPr="008341DB" w:rsidRDefault="00EE6582" w:rsidP="00EE6582">
      <w:r w:rsidRPr="008341DB">
        <w:t>Turkey's first art and education institution</w:t>
      </w:r>
      <w:r w:rsidR="00610E6A" w:rsidRPr="008341DB">
        <w:t xml:space="preserve"> is </w:t>
      </w:r>
      <w:proofErr w:type="spellStart"/>
      <w:r w:rsidR="00610E6A" w:rsidRPr="008341DB">
        <w:t>Musica-i</w:t>
      </w:r>
      <w:proofErr w:type="spellEnd"/>
      <w:r w:rsidR="00610E6A" w:rsidRPr="008341DB">
        <w:t xml:space="preserve"> </w:t>
      </w:r>
      <w:proofErr w:type="spellStart"/>
      <w:r w:rsidR="00610E6A" w:rsidRPr="008341DB">
        <w:t>Hümâyun</w:t>
      </w:r>
      <w:proofErr w:type="spellEnd"/>
      <w:r w:rsidR="00610E6A" w:rsidRPr="008341DB">
        <w:t xml:space="preserve">, </w:t>
      </w:r>
      <w:r w:rsidR="00820980" w:rsidRPr="008341DB">
        <w:t xml:space="preserve">affiliated to </w:t>
      </w:r>
      <w:r w:rsidRPr="008341DB">
        <w:t>Ottoman palace in 1831</w:t>
      </w:r>
      <w:r w:rsidR="00610E6A" w:rsidRPr="008341DB">
        <w:t xml:space="preserve">. </w:t>
      </w:r>
      <w:r w:rsidRPr="008341DB">
        <w:t xml:space="preserve">The </w:t>
      </w:r>
      <w:r w:rsidR="00820980" w:rsidRPr="008341DB">
        <w:t xml:space="preserve">Music Teacher Training School opened in 1924. In 1936 Ankara State Conservatory which was established within the Music Teacher Training School opened and the </w:t>
      </w:r>
      <w:r w:rsidRPr="008341DB">
        <w:t xml:space="preserve">first Music School was opened in İzmir </w:t>
      </w:r>
      <w:r w:rsidR="00820980" w:rsidRPr="008341DB">
        <w:t xml:space="preserve">in 1954. </w:t>
      </w:r>
    </w:p>
    <w:p w14:paraId="46383F6C" w14:textId="19650586" w:rsidR="00E9116F" w:rsidRPr="008341DB" w:rsidRDefault="00D221BB" w:rsidP="00AA63AE">
      <w:r w:rsidRPr="008341DB">
        <w:t xml:space="preserve">Today, </w:t>
      </w:r>
      <w:proofErr w:type="spellStart"/>
      <w:r w:rsidRPr="008341DB">
        <w:t>Dokuz</w:t>
      </w:r>
      <w:proofErr w:type="spellEnd"/>
      <w:r w:rsidRPr="008341DB">
        <w:t xml:space="preserve"> </w:t>
      </w:r>
      <w:proofErr w:type="spellStart"/>
      <w:r w:rsidR="00370149" w:rsidRPr="008341DB">
        <w:t>Eylul</w:t>
      </w:r>
      <w:proofErr w:type="spellEnd"/>
      <w:r w:rsidRPr="008341DB">
        <w:t xml:space="preserve"> University State Conservatory</w:t>
      </w:r>
      <w:r w:rsidR="0064004A" w:rsidRPr="008341DB">
        <w:t xml:space="preserve"> with the granting of "Conservatory" status to Izmir Music School, was officially opened on 26 December 1958 with the name of "Izmir State Conservatory" and it </w:t>
      </w:r>
      <w:r w:rsidR="001E7BCD" w:rsidRPr="008341DB">
        <w:t>is continuing</w:t>
      </w:r>
      <w:r w:rsidR="0064004A" w:rsidRPr="008341DB">
        <w:t xml:space="preserve"> to provide education in </w:t>
      </w:r>
      <w:proofErr w:type="spellStart"/>
      <w:r w:rsidR="0064004A" w:rsidRPr="008341DB">
        <w:t>Sabancı</w:t>
      </w:r>
      <w:proofErr w:type="spellEnd"/>
      <w:r w:rsidR="0064004A" w:rsidRPr="008341DB">
        <w:t xml:space="preserve"> Palace of Culture.</w:t>
      </w:r>
      <w:r w:rsidR="00E9116F" w:rsidRPr="008341DB">
        <w:t xml:space="preserve"> </w:t>
      </w:r>
      <w:r w:rsidR="0064004A" w:rsidRPr="008341DB">
        <w:t xml:space="preserve">In the ten years following its establishment, various </w:t>
      </w:r>
      <w:r w:rsidR="00F86F17" w:rsidRPr="008341DB">
        <w:t>a</w:t>
      </w:r>
      <w:r w:rsidR="0064004A" w:rsidRPr="008341DB">
        <w:t xml:space="preserve">rt </w:t>
      </w:r>
      <w:r w:rsidR="00370149" w:rsidRPr="008341DB">
        <w:t>branches of</w:t>
      </w:r>
      <w:r w:rsidR="001E7BCD" w:rsidRPr="008341DB">
        <w:t xml:space="preserve"> </w:t>
      </w:r>
      <w:r w:rsidR="0064004A" w:rsidRPr="008341DB">
        <w:t>conservatory were put into the event.</w:t>
      </w:r>
      <w:r w:rsidR="001E7BCD" w:rsidRPr="008341DB">
        <w:t xml:space="preserve"> From 1960 to 1968, the arts branches of Cello, Horn, Trumpet, Oboe, Clarinet and Bassoon were introduced. The addition of the double bass took place in the middle of the 1967-68 academic year, and the opening of the Ballet branch took place in the 1968-69 academic year. </w:t>
      </w:r>
    </w:p>
    <w:p w14:paraId="7EE627DF" w14:textId="557528C0" w:rsidR="00AA63AE" w:rsidRPr="008341DB" w:rsidRDefault="00F86F17" w:rsidP="00AA63AE">
      <w:r w:rsidRPr="008341DB">
        <w:t>İ</w:t>
      </w:r>
      <w:r w:rsidR="001E7BCD" w:rsidRPr="008341DB">
        <w:t xml:space="preserve">zmir State Conservatory gave education first in the body of Ministry of National Education and then </w:t>
      </w:r>
      <w:proofErr w:type="gramStart"/>
      <w:r w:rsidR="00AA63AE" w:rsidRPr="008341DB">
        <w:t>in  the</w:t>
      </w:r>
      <w:proofErr w:type="gramEnd"/>
      <w:r w:rsidR="00AA63AE" w:rsidRPr="008341DB">
        <w:t xml:space="preserve"> body of </w:t>
      </w:r>
      <w:r w:rsidR="001E7BCD" w:rsidRPr="008341DB">
        <w:t>Ministry of Culture.</w:t>
      </w:r>
      <w:r w:rsidR="00AA63AE" w:rsidRPr="008341DB">
        <w:t xml:space="preserve"> </w:t>
      </w:r>
      <w:r w:rsidR="001E7BCD" w:rsidRPr="008341DB">
        <w:t xml:space="preserve">With the "Decree Law No. 41" published in the Official </w:t>
      </w:r>
      <w:r w:rsidR="00AA63AE" w:rsidRPr="008341DB">
        <w:t>Newspaper</w:t>
      </w:r>
      <w:r w:rsidR="001E7BCD" w:rsidRPr="008341DB">
        <w:t xml:space="preserve"> dated July </w:t>
      </w:r>
      <w:r w:rsidR="00AA63AE" w:rsidRPr="008341DB">
        <w:t xml:space="preserve">1982, it </w:t>
      </w:r>
      <w:r w:rsidR="001E7BCD" w:rsidRPr="008341DB">
        <w:t xml:space="preserve">started to provide education at the </w:t>
      </w:r>
      <w:r w:rsidR="00AA63AE" w:rsidRPr="008341DB">
        <w:t>university</w:t>
      </w:r>
      <w:r w:rsidR="001E7BCD" w:rsidRPr="008341DB">
        <w:t xml:space="preserve"> level by being connected to </w:t>
      </w:r>
      <w:proofErr w:type="spellStart"/>
      <w:r w:rsidR="00AA63AE" w:rsidRPr="008341DB">
        <w:t>Dokuz</w:t>
      </w:r>
      <w:proofErr w:type="spellEnd"/>
      <w:r w:rsidR="00AA63AE" w:rsidRPr="008341DB">
        <w:t xml:space="preserve"> </w:t>
      </w:r>
      <w:proofErr w:type="spellStart"/>
      <w:r w:rsidR="00AA63AE" w:rsidRPr="008341DB">
        <w:t>Eyl</w:t>
      </w:r>
      <w:r w:rsidRPr="008341DB">
        <w:t>ü</w:t>
      </w:r>
      <w:r w:rsidR="00AA63AE" w:rsidRPr="008341DB">
        <w:t>l</w:t>
      </w:r>
      <w:proofErr w:type="spellEnd"/>
      <w:r w:rsidR="00AA63AE" w:rsidRPr="008341DB">
        <w:t xml:space="preserve"> University. With the transition to the university system education was carried out in the "Music Department" and "Performing Arts Department" according to the "State Conservatory Academic Organization Chart". </w:t>
      </w:r>
      <w:proofErr w:type="spellStart"/>
      <w:r w:rsidR="00AA63AE" w:rsidRPr="008341DB">
        <w:t>Dokuz</w:t>
      </w:r>
      <w:proofErr w:type="spellEnd"/>
      <w:r w:rsidR="00AA63AE" w:rsidRPr="008341DB">
        <w:t xml:space="preserve"> </w:t>
      </w:r>
      <w:proofErr w:type="spellStart"/>
      <w:r w:rsidR="00AA63AE" w:rsidRPr="008341DB">
        <w:t>Eyl</w:t>
      </w:r>
      <w:r w:rsidRPr="008341DB">
        <w:t>ü</w:t>
      </w:r>
      <w:r w:rsidR="00AA63AE" w:rsidRPr="008341DB">
        <w:t>l</w:t>
      </w:r>
      <w:proofErr w:type="spellEnd"/>
      <w:r w:rsidR="00AA63AE" w:rsidRPr="008341DB">
        <w:t xml:space="preserve"> University State Conservatory has trained hundreds of artists in </w:t>
      </w:r>
      <w:r w:rsidRPr="008341DB">
        <w:t>40</w:t>
      </w:r>
      <w:r w:rsidR="00AA63AE" w:rsidRPr="008341DB">
        <w:t xml:space="preserve"> years, and they took part in art institutions of our country. The majority of the members of the </w:t>
      </w:r>
      <w:r w:rsidRPr="008341DB">
        <w:t>İ</w:t>
      </w:r>
      <w:r w:rsidR="00AA63AE" w:rsidRPr="008341DB">
        <w:t xml:space="preserve">zmir State Symphony Orchestra are </w:t>
      </w:r>
      <w:r w:rsidR="00430148" w:rsidRPr="008341DB">
        <w:t xml:space="preserve">the </w:t>
      </w:r>
      <w:r w:rsidR="00AA63AE" w:rsidRPr="008341DB">
        <w:t xml:space="preserve">graduates of </w:t>
      </w:r>
      <w:r w:rsidRPr="008341DB">
        <w:t>İ</w:t>
      </w:r>
      <w:r w:rsidR="00AA63AE" w:rsidRPr="008341DB">
        <w:t xml:space="preserve">zmir </w:t>
      </w:r>
      <w:r w:rsidR="00F523C7" w:rsidRPr="008341DB">
        <w:t>Conservatory.</w:t>
      </w:r>
      <w:r w:rsidR="00AA63AE" w:rsidRPr="008341DB">
        <w:t xml:space="preserve"> Some of the artists in the "</w:t>
      </w:r>
      <w:r w:rsidRPr="008341DB">
        <w:t>İ</w:t>
      </w:r>
      <w:r w:rsidR="00AA63AE" w:rsidRPr="008341DB">
        <w:t>zmir State Opera and Ballet" were trained in this conservatory</w:t>
      </w:r>
      <w:r w:rsidR="00430148" w:rsidRPr="008341DB">
        <w:t>, too</w:t>
      </w:r>
      <w:r w:rsidR="00AA63AE" w:rsidRPr="008341DB">
        <w:t>.</w:t>
      </w:r>
    </w:p>
    <w:p w14:paraId="127A4276" w14:textId="66218DA8" w:rsidR="00F523C7" w:rsidRPr="008341DB" w:rsidRDefault="00F523C7" w:rsidP="00AA63AE">
      <w:r w:rsidRPr="008341DB">
        <w:t>OUR AIM</w:t>
      </w:r>
    </w:p>
    <w:p w14:paraId="304450E1" w14:textId="4F2F4172" w:rsidR="00F523C7" w:rsidRPr="008341DB" w:rsidRDefault="00F523C7" w:rsidP="00AA63AE">
      <w:r w:rsidRPr="008341DB">
        <w:t>Based on the tradition of our country's musical and cultural heritage, the State Conservatory aims to train artists who are innovative in music and performing arts, who are suitable for tradition and the artistic and scientific progress of the future, and to train national and international fully equipped and creative artist</w:t>
      </w:r>
      <w:r w:rsidR="0018210A" w:rsidRPr="008341DB">
        <w:t>s</w:t>
      </w:r>
      <w:r w:rsidRPr="008341DB">
        <w:t>, academician</w:t>
      </w:r>
      <w:r w:rsidR="0018210A" w:rsidRPr="008341DB">
        <w:t>s</w:t>
      </w:r>
      <w:r w:rsidRPr="008341DB">
        <w:t>, educator</w:t>
      </w:r>
      <w:r w:rsidR="0018210A" w:rsidRPr="008341DB">
        <w:t>s</w:t>
      </w:r>
      <w:r w:rsidRPr="008341DB">
        <w:t>, compose</w:t>
      </w:r>
      <w:r w:rsidR="0018210A" w:rsidRPr="008341DB">
        <w:t>rs</w:t>
      </w:r>
      <w:r w:rsidRPr="008341DB">
        <w:t xml:space="preserve"> and researcher</w:t>
      </w:r>
      <w:r w:rsidR="0018210A" w:rsidRPr="008341DB">
        <w:t>s.</w:t>
      </w:r>
      <w:r w:rsidR="000845E2" w:rsidRPr="008341DB">
        <w:t xml:space="preserve"> </w:t>
      </w:r>
      <w:r w:rsidR="00B93F29" w:rsidRPr="008341DB">
        <w:t>Training</w:t>
      </w:r>
      <w:r w:rsidR="000845E2" w:rsidRPr="008341DB">
        <w:t xml:space="preserve"> more artists </w:t>
      </w:r>
      <w:r w:rsidR="00B93F29" w:rsidRPr="008341DB">
        <w:t xml:space="preserve">for </w:t>
      </w:r>
      <w:r w:rsidR="000845E2" w:rsidRPr="008341DB">
        <w:t>our country is the leading aim of the conservatory.</w:t>
      </w:r>
    </w:p>
    <w:p w14:paraId="62EE95B1" w14:textId="187B909F" w:rsidR="00B93F29" w:rsidRPr="008341DB" w:rsidRDefault="00610E6A" w:rsidP="00AA63AE">
      <w:r w:rsidRPr="008341DB">
        <w:t xml:space="preserve">FEATURED </w:t>
      </w:r>
      <w:r w:rsidR="00B93F29" w:rsidRPr="008341DB">
        <w:t>TECHNICAL F</w:t>
      </w:r>
      <w:r w:rsidRPr="008341DB">
        <w:t>ACILITIES</w:t>
      </w:r>
    </w:p>
    <w:p w14:paraId="7F741806" w14:textId="33E5AC0D" w:rsidR="00B93F29" w:rsidRPr="008341DB" w:rsidRDefault="00B93F29" w:rsidP="00AA63AE">
      <w:r w:rsidRPr="008341DB">
        <w:t xml:space="preserve">2 Multi-Purpose Halls, 3 Instrument Making </w:t>
      </w:r>
      <w:r w:rsidR="00610E6A" w:rsidRPr="008341DB">
        <w:t>workshops</w:t>
      </w:r>
      <w:r w:rsidRPr="008341DB">
        <w:t>, Library</w:t>
      </w:r>
      <w:r w:rsidR="005F4BA1" w:rsidRPr="008341DB">
        <w:t>.</w:t>
      </w:r>
    </w:p>
    <w:p w14:paraId="2C57DC74" w14:textId="01D007F1" w:rsidR="005F4BA1" w:rsidRPr="008341DB" w:rsidRDefault="00B569BD" w:rsidP="00AA63AE">
      <w:r w:rsidRPr="008341DB">
        <w:t xml:space="preserve">FEATURED </w:t>
      </w:r>
      <w:r w:rsidR="005F4BA1" w:rsidRPr="008341DB">
        <w:t>EDUCATIONAL PROGRAMS:</w:t>
      </w:r>
    </w:p>
    <w:p w14:paraId="51A17E3A" w14:textId="44B91F3C" w:rsidR="005F4BA1" w:rsidRPr="008341DB" w:rsidRDefault="005F4BA1" w:rsidP="00AA63AE">
      <w:proofErr w:type="gramStart"/>
      <w:r w:rsidRPr="008341DB">
        <w:t>Erasmus ,</w:t>
      </w:r>
      <w:proofErr w:type="gramEnd"/>
      <w:r w:rsidRPr="008341DB">
        <w:t xml:space="preserve"> and </w:t>
      </w:r>
      <w:proofErr w:type="spellStart"/>
      <w:r w:rsidRPr="008341DB">
        <w:t>Farabi</w:t>
      </w:r>
      <w:proofErr w:type="spellEnd"/>
      <w:r w:rsidRPr="008341DB">
        <w:t xml:space="preserve"> Exchange Programs</w:t>
      </w:r>
    </w:p>
    <w:p w14:paraId="0CF02667" w14:textId="77777777" w:rsidR="005F4BA1" w:rsidRPr="008341DB" w:rsidRDefault="005F4BA1" w:rsidP="00AA63AE"/>
    <w:p w14:paraId="499B7785" w14:textId="77777777" w:rsidR="005F4BA1" w:rsidRPr="008341DB" w:rsidRDefault="005F4BA1" w:rsidP="00AA63AE"/>
    <w:p w14:paraId="3031F4B6" w14:textId="77777777" w:rsidR="005F4BA1" w:rsidRPr="008341DB" w:rsidRDefault="005F4BA1" w:rsidP="00AA63AE"/>
    <w:p w14:paraId="2F993840" w14:textId="77777777" w:rsidR="005F4BA1" w:rsidRPr="008341DB" w:rsidRDefault="005F4BA1" w:rsidP="00AA63AE"/>
    <w:p w14:paraId="092CF0DD" w14:textId="77777777" w:rsidR="005F4BA1" w:rsidRPr="008341DB" w:rsidRDefault="005F4BA1" w:rsidP="00AA63AE"/>
    <w:p w14:paraId="39BAA299" w14:textId="77777777" w:rsidR="005F4BA1" w:rsidRPr="008341DB" w:rsidRDefault="005F4BA1" w:rsidP="00AA63AE"/>
    <w:p w14:paraId="413F841D" w14:textId="77777777" w:rsidR="005F4BA1" w:rsidRPr="008341DB" w:rsidRDefault="005F4BA1" w:rsidP="00AA63AE"/>
    <w:p w14:paraId="4959897F" w14:textId="6298F4D6" w:rsidR="27AFD8B1" w:rsidRPr="008341DB" w:rsidRDefault="27AFD8B1"/>
    <w:p w14:paraId="082710BD" w14:textId="6AA8D770" w:rsidR="005F4BA1" w:rsidRPr="008341DB" w:rsidRDefault="005F4BA1" w:rsidP="00AA63AE">
      <w:r w:rsidRPr="008341DB">
        <w:t>DEPARTMENTS-ART MAJORS-ART BRANCHES</w:t>
      </w:r>
    </w:p>
    <w:p w14:paraId="2DC12FAD" w14:textId="3CBC2BEB" w:rsidR="005F4BA1" w:rsidRPr="008341DB" w:rsidRDefault="005F4BA1" w:rsidP="00AA63AE">
      <w:r w:rsidRPr="008341DB">
        <w:t>At the State Conservatory:</w:t>
      </w:r>
    </w:p>
    <w:p w14:paraId="19EDB8FB" w14:textId="1EA8D373" w:rsidR="005F4BA1" w:rsidRPr="008341DB" w:rsidRDefault="0074789F" w:rsidP="0074789F">
      <w:pPr>
        <w:pStyle w:val="ListeParagraf"/>
        <w:numPr>
          <w:ilvl w:val="0"/>
          <w:numId w:val="1"/>
        </w:numPr>
      </w:pPr>
      <w:r w:rsidRPr="008341DB">
        <w:t>Music Department</w:t>
      </w:r>
    </w:p>
    <w:p w14:paraId="4DC4A9CF" w14:textId="2A2707C8" w:rsidR="0074789F" w:rsidRPr="008341DB" w:rsidRDefault="0074789F" w:rsidP="0074789F">
      <w:pPr>
        <w:pStyle w:val="ListeParagraf"/>
        <w:numPr>
          <w:ilvl w:val="0"/>
          <w:numId w:val="1"/>
        </w:numPr>
      </w:pPr>
      <w:r w:rsidRPr="008341DB">
        <w:t>Department of Performing Arts</w:t>
      </w:r>
    </w:p>
    <w:p w14:paraId="7FB10DAA" w14:textId="27BC0999" w:rsidR="0074789F" w:rsidRPr="008341DB" w:rsidRDefault="0074789F" w:rsidP="0074789F">
      <w:pPr>
        <w:pStyle w:val="ListeParagraf"/>
        <w:numPr>
          <w:ilvl w:val="0"/>
          <w:numId w:val="1"/>
        </w:numPr>
      </w:pPr>
      <w:r w:rsidRPr="008341DB">
        <w:t>Department of Musicology</w:t>
      </w:r>
    </w:p>
    <w:p w14:paraId="1605C922" w14:textId="596297D8" w:rsidR="00B26017" w:rsidRPr="008341DB" w:rsidRDefault="00B26017" w:rsidP="00B26017">
      <w:r w:rsidRPr="008341DB">
        <w:t>Within the scope of these departments, education and training in 20 different branches of art, including 6 Departments of Art and 1 Major are carried out.</w:t>
      </w:r>
    </w:p>
    <w:p w14:paraId="366810B0" w14:textId="7752AB12" w:rsidR="00B26017" w:rsidRPr="008341DB" w:rsidRDefault="00B26017" w:rsidP="00DD636D">
      <w:r w:rsidRPr="008341DB">
        <w:t xml:space="preserve">For the students who will be admitted to the major arts and arts branches in the Music and Performing Arts Departments, a </w:t>
      </w:r>
      <w:r w:rsidR="00F82230" w:rsidRPr="008341DB">
        <w:t>talent</w:t>
      </w:r>
      <w:r w:rsidRPr="008341DB">
        <w:t xml:space="preserve"> test is held in line with the exam curriculum on the web page of the conservatory. </w:t>
      </w:r>
      <w:r w:rsidR="00F82230" w:rsidRPr="008341DB">
        <w:t xml:space="preserve">Students start their education in </w:t>
      </w:r>
      <w:r w:rsidRPr="008341DB">
        <w:t>Arts</w:t>
      </w:r>
      <w:r w:rsidR="00F82230" w:rsidRPr="008341DB">
        <w:t>, apart from</w:t>
      </w:r>
      <w:r w:rsidRPr="008341DB">
        <w:t xml:space="preserve"> Composition and Opera</w:t>
      </w:r>
      <w:r w:rsidR="00F82230" w:rsidRPr="008341DB">
        <w:t>,</w:t>
      </w:r>
      <w:r w:rsidRPr="008341DB">
        <w:t xml:space="preserve"> from the 5th grade of the Conservatory. </w:t>
      </w:r>
      <w:r w:rsidR="001A29AA" w:rsidRPr="008341DB">
        <w:t>The quota f</w:t>
      </w:r>
      <w:r w:rsidRPr="008341DB">
        <w:t xml:space="preserve">or </w:t>
      </w:r>
      <w:r w:rsidR="001A29AA" w:rsidRPr="008341DB">
        <w:t xml:space="preserve">the </w:t>
      </w:r>
      <w:r w:rsidRPr="008341DB">
        <w:t>students who will be admitted to our school every year is determined by the Council of Higher Education and announced on the YÖK page.</w:t>
      </w:r>
      <w:r w:rsidR="00DD636D" w:rsidRPr="008341DB">
        <w:t xml:space="preserve"> </w:t>
      </w:r>
      <w:r w:rsidR="001A29AA" w:rsidRPr="008341DB">
        <w:t>F</w:t>
      </w:r>
      <w:r w:rsidR="00DD636D" w:rsidRPr="008341DB">
        <w:t xml:space="preserve">or students who will take the undergraduate stage </w:t>
      </w:r>
      <w:r w:rsidR="001A29AA" w:rsidRPr="008341DB">
        <w:t>talent</w:t>
      </w:r>
      <w:r w:rsidR="00DD636D" w:rsidRPr="008341DB">
        <w:t xml:space="preserve"> </w:t>
      </w:r>
      <w:proofErr w:type="gramStart"/>
      <w:r w:rsidR="00DD636D" w:rsidRPr="008341DB">
        <w:t>test</w:t>
      </w:r>
      <w:r w:rsidR="001A29AA" w:rsidRPr="008341DB">
        <w:t xml:space="preserve">, </w:t>
      </w:r>
      <w:r w:rsidR="00DD636D" w:rsidRPr="008341DB">
        <w:t xml:space="preserve"> </w:t>
      </w:r>
      <w:r w:rsidR="001A29AA" w:rsidRPr="008341DB">
        <w:t>the</w:t>
      </w:r>
      <w:proofErr w:type="gramEnd"/>
      <w:r w:rsidR="001A29AA" w:rsidRPr="008341DB">
        <w:t xml:space="preserve"> </w:t>
      </w:r>
      <w:r w:rsidR="00DD636D" w:rsidRPr="008341DB">
        <w:t>age limit has been determined as 25 years old and 30 years old for Composition and Orchestral Conducting Department.</w:t>
      </w:r>
    </w:p>
    <w:p w14:paraId="78533A52" w14:textId="54055EAD" w:rsidR="00DD636D" w:rsidRPr="008341DB" w:rsidRDefault="00DD636D" w:rsidP="00DD636D">
      <w:r w:rsidRPr="008341DB">
        <w:t>Education is given in Turkish in the Music and Performing Arts Departments. In Composition and Opera Arts</w:t>
      </w:r>
      <w:r w:rsidR="150A2193" w:rsidRPr="008341DB">
        <w:t>,</w:t>
      </w:r>
      <w:r w:rsidRPr="008341DB">
        <w:t xml:space="preserve"> two </w:t>
      </w:r>
      <w:r w:rsidR="0009197F" w:rsidRPr="008341DB">
        <w:t>Semesters of</w:t>
      </w:r>
      <w:r w:rsidRPr="008341DB">
        <w:t xml:space="preserve"> art preparation program in Turkish is obligatory.</w:t>
      </w:r>
      <w:r w:rsidR="0009197F" w:rsidRPr="008341DB">
        <w:t xml:space="preserve"> </w:t>
      </w:r>
      <w:proofErr w:type="gramStart"/>
      <w:r w:rsidR="0009197F" w:rsidRPr="008341DB">
        <w:t xml:space="preserve">For </w:t>
      </w:r>
      <w:r w:rsidRPr="008341DB">
        <w:t xml:space="preserve"> </w:t>
      </w:r>
      <w:r w:rsidR="0009197F" w:rsidRPr="008341DB">
        <w:t>e</w:t>
      </w:r>
      <w:r w:rsidRPr="008341DB">
        <w:t>ducation</w:t>
      </w:r>
      <w:proofErr w:type="gramEnd"/>
      <w:r w:rsidRPr="008341DB">
        <w:t xml:space="preserve"> and training, from 5th to 12th grades</w:t>
      </w:r>
      <w:r w:rsidR="00772E32" w:rsidRPr="008341DB">
        <w:t>,</w:t>
      </w:r>
      <w:r w:rsidR="0009197F" w:rsidRPr="008341DB">
        <w:t xml:space="preserve"> </w:t>
      </w:r>
      <w:r w:rsidR="00772E32" w:rsidRPr="008341DB">
        <w:t xml:space="preserve">course </w:t>
      </w:r>
      <w:r w:rsidR="0009197F" w:rsidRPr="008341DB">
        <w:t xml:space="preserve">passing </w:t>
      </w:r>
      <w:r w:rsidR="00772E32" w:rsidRPr="008341DB">
        <w:t>system</w:t>
      </w:r>
      <w:r w:rsidR="0009197F" w:rsidRPr="008341DB">
        <w:t xml:space="preserve"> is</w:t>
      </w:r>
      <w:r w:rsidRPr="008341DB">
        <w:t xml:space="preserve"> applied , fo</w:t>
      </w:r>
      <w:r w:rsidR="0009197F" w:rsidRPr="008341DB">
        <w:t>r</w:t>
      </w:r>
      <w:r w:rsidR="00772E32" w:rsidRPr="008341DB">
        <w:t xml:space="preserve"> undergraduate </w:t>
      </w:r>
      <w:r w:rsidR="0009197F" w:rsidRPr="008341DB">
        <w:t xml:space="preserve"> </w:t>
      </w:r>
      <w:r w:rsidRPr="008341DB">
        <w:t xml:space="preserve">degree </w:t>
      </w:r>
      <w:r w:rsidR="0009197F" w:rsidRPr="008341DB">
        <w:t>a</w:t>
      </w:r>
      <w:r w:rsidRPr="008341DB">
        <w:t xml:space="preserve">bsolute grade evaluation system is applied </w:t>
      </w:r>
      <w:r w:rsidR="0009197F" w:rsidRPr="008341DB">
        <w:t>.</w:t>
      </w:r>
    </w:p>
    <w:p w14:paraId="2E7DB6CE" w14:textId="77777777" w:rsidR="0009197F" w:rsidRPr="008341DB" w:rsidRDefault="0009197F" w:rsidP="00DD636D"/>
    <w:p w14:paraId="0FD4475A" w14:textId="2E035331" w:rsidR="0009197F" w:rsidRPr="008341DB" w:rsidRDefault="0009197F" w:rsidP="00DD636D">
      <w:r w:rsidRPr="008341DB">
        <w:t>MUSIC DEPARTMENT</w:t>
      </w:r>
    </w:p>
    <w:p w14:paraId="509B54E5" w14:textId="4B9A4867" w:rsidR="0009197F" w:rsidRPr="008341DB" w:rsidRDefault="0009197F" w:rsidP="0009197F">
      <w:r w:rsidRPr="008341DB">
        <w:t xml:space="preserve">The Purpose of the Music Department is to </w:t>
      </w:r>
      <w:r w:rsidR="00247949" w:rsidRPr="008341DB">
        <w:t xml:space="preserve">provide </w:t>
      </w:r>
      <w:r w:rsidRPr="008341DB">
        <w:t>the student</w:t>
      </w:r>
      <w:r w:rsidR="00247949" w:rsidRPr="008341DB">
        <w:t>’s</w:t>
      </w:r>
      <w:r w:rsidRPr="008341DB">
        <w:t xml:space="preserve"> control over the instrument, technically and musically, nationally and internationally to be able to play in orchestras and chamber music groups, to make solo concerts, by gaining a critical perspective on their own work and the work of others</w:t>
      </w:r>
      <w:r w:rsidR="00247949" w:rsidRPr="008341DB">
        <w:t>,</w:t>
      </w:r>
      <w:r w:rsidRPr="008341DB">
        <w:t xml:space="preserve"> to internalize the concepts of lifelong learning.</w:t>
      </w:r>
    </w:p>
    <w:p w14:paraId="021DEFD3" w14:textId="1D01C380" w:rsidR="0009197F" w:rsidRPr="008341DB" w:rsidRDefault="0009197F" w:rsidP="0009197F">
      <w:r w:rsidRPr="008341DB">
        <w:t>The Music Department consists of 5 Major Arts and 18 Art Branches:</w:t>
      </w:r>
    </w:p>
    <w:p w14:paraId="67B5D718" w14:textId="61E208BF" w:rsidR="0009197F" w:rsidRPr="008341DB" w:rsidRDefault="0009197F" w:rsidP="0009197F">
      <w:r w:rsidRPr="008341DB">
        <w:t>Piano Art Major: (Middle School- High School- Undergraduate) Piano Art, Guitar Art, Harp Art</w:t>
      </w:r>
    </w:p>
    <w:p w14:paraId="0E28F2A7" w14:textId="528443C3" w:rsidR="0048756D" w:rsidRPr="008341DB" w:rsidRDefault="0048756D" w:rsidP="0048756D">
      <w:r w:rsidRPr="008341DB">
        <w:t>String Instruments Major: (Middle School- High School- Undergraduate) Violin Art Branch, Viola Art Branch, Cello Art Branch, Double Bass Art.</w:t>
      </w:r>
    </w:p>
    <w:p w14:paraId="37286B41" w14:textId="5ABE1AE8" w:rsidR="0048756D" w:rsidRPr="008341DB" w:rsidRDefault="0048756D" w:rsidP="0048756D">
      <w:r w:rsidRPr="008341DB">
        <w:t>Branch of Wind and Percussion Instruments: (Middle School - High School - Undergraduate) Flute Art, Oboe Art, Clarinet Art Branch, Bassoon Art, Trumpet Art, Horn Art, Trombone Art, Tuba Art, Percussion Instruments Art</w:t>
      </w:r>
    </w:p>
    <w:p w14:paraId="4A1B1178" w14:textId="2D04EDA3" w:rsidR="0048756D" w:rsidRPr="008341DB" w:rsidRDefault="0048756D" w:rsidP="0048756D">
      <w:r w:rsidRPr="008341DB">
        <w:t>Department of Instrument Repair</w:t>
      </w:r>
      <w:r w:rsidR="00247949" w:rsidRPr="008341DB">
        <w:t xml:space="preserve"> and Production</w:t>
      </w:r>
      <w:r w:rsidRPr="008341DB">
        <w:t>:</w:t>
      </w:r>
      <w:r w:rsidR="00944BBE" w:rsidRPr="008341DB">
        <w:t xml:space="preserve"> (has no students) Piano Repair Art Branch.</w:t>
      </w:r>
    </w:p>
    <w:p w14:paraId="2FE9DBC8" w14:textId="586C83EF" w:rsidR="00944BBE" w:rsidRPr="008341DB" w:rsidRDefault="00944BBE" w:rsidP="00944BBE">
      <w:r w:rsidRPr="008341DB">
        <w:t xml:space="preserve">Department of Composition and Conducting: (Undergraduate) Composition Art (Program Profile: </w:t>
      </w:r>
      <w:r w:rsidR="00247949" w:rsidRPr="008341DB">
        <w:t xml:space="preserve">it aims to enable students to create </w:t>
      </w:r>
      <w:r w:rsidRPr="008341DB">
        <w:t xml:space="preserve">solo original musical works at national and international level by using various styles for instrument/voice, chamber music and orchestra. </w:t>
      </w:r>
      <w:r w:rsidR="00D93BA2" w:rsidRPr="008341DB">
        <w:t xml:space="preserve">By making use of musical sub-disciplines, they criticize their own work and the work of others </w:t>
      </w:r>
      <w:proofErr w:type="gramStart"/>
      <w:r w:rsidR="00D93BA2" w:rsidRPr="008341DB">
        <w:t>and  internalize</w:t>
      </w:r>
      <w:proofErr w:type="gramEnd"/>
      <w:r w:rsidR="00D93BA2" w:rsidRPr="008341DB">
        <w:t xml:space="preserve"> the concepts of self-development and lifelong learning.  </w:t>
      </w:r>
      <w:r w:rsidRPr="008341DB">
        <w:t xml:space="preserve"> Education is 5 years in total, 300 </w:t>
      </w:r>
      <w:proofErr w:type="spellStart"/>
      <w:r w:rsidRPr="008341DB">
        <w:t>A</w:t>
      </w:r>
      <w:r w:rsidR="00C8151C" w:rsidRPr="008341DB">
        <w:t>k</w:t>
      </w:r>
      <w:r w:rsidRPr="008341DB">
        <w:t>ts</w:t>
      </w:r>
      <w:proofErr w:type="spellEnd"/>
      <w:r w:rsidRPr="008341DB">
        <w:t>, with 1 Year Art Prep and 4 years Bachelor.)</w:t>
      </w:r>
    </w:p>
    <w:p w14:paraId="041A9EFD" w14:textId="23C7E712" w:rsidR="00944BBE" w:rsidRPr="008341DB" w:rsidRDefault="00944BBE" w:rsidP="00944BBE">
      <w:r w:rsidRPr="008341DB">
        <w:lastRenderedPageBreak/>
        <w:t>PERFORMING ARTS DEPARTMENT</w:t>
      </w:r>
    </w:p>
    <w:p w14:paraId="3CD675C2" w14:textId="2C10902E" w:rsidR="00944BBE" w:rsidRPr="008341DB" w:rsidRDefault="00A36EAC" w:rsidP="00944BBE">
      <w:r w:rsidRPr="008341DB">
        <w:t>The Performing</w:t>
      </w:r>
      <w:r w:rsidR="00944BBE" w:rsidRPr="008341DB">
        <w:t xml:space="preserve"> Arts Department consists of 2 Main Art and 2 Art Branches.</w:t>
      </w:r>
    </w:p>
    <w:p w14:paraId="420B617B" w14:textId="6522F301" w:rsidR="00944BBE" w:rsidRPr="008341DB" w:rsidRDefault="00944BBE" w:rsidP="00944BBE">
      <w:r w:rsidRPr="008341DB">
        <w:t xml:space="preserve">Ballet Major: (Middle School - High School - Undergraduate) Ballet Dance Art Branch (Program Profile: </w:t>
      </w:r>
      <w:r w:rsidR="00232869" w:rsidRPr="008341DB">
        <w:t xml:space="preserve">With </w:t>
      </w:r>
      <w:r w:rsidRPr="008341DB">
        <w:t>Classical Ballet Exercises to make students ready for professional career by enabling their technical and artistic capacities to reach the highest level.)</w:t>
      </w:r>
    </w:p>
    <w:p w14:paraId="1E525CC2" w14:textId="40CCE6AB" w:rsidR="00A36EAC" w:rsidRPr="008341DB" w:rsidRDefault="00A36EAC" w:rsidP="009556DD">
      <w:r w:rsidRPr="008341DB">
        <w:t>Opera Department:</w:t>
      </w:r>
      <w:r w:rsidR="009556DD" w:rsidRPr="008341DB">
        <w:t xml:space="preserve"> (Undergraduate) Opera Art (Program Profile: Students of the Opera Department will learn the basic voice and acting techniques required to be an international opera singer, the skills of different languages, periods and </w:t>
      </w:r>
      <w:r w:rsidR="00C8151C" w:rsidRPr="008341DB">
        <w:t>composers. In</w:t>
      </w:r>
      <w:r w:rsidR="009556DD" w:rsidRPr="008341DB">
        <w:t xml:space="preserve"> addition to applied courses such as repertory studies, fencing, make-up, historical and contemporary dances, solfeggio, history of </w:t>
      </w:r>
      <w:r w:rsidR="00C8151C" w:rsidRPr="008341DB">
        <w:t xml:space="preserve">opera, </w:t>
      </w:r>
      <w:r w:rsidR="00232869" w:rsidRPr="008341DB">
        <w:t>t</w:t>
      </w:r>
      <w:r w:rsidR="00C8151C" w:rsidRPr="008341DB">
        <w:t>hey</w:t>
      </w:r>
      <w:r w:rsidR="009556DD" w:rsidRPr="008341DB">
        <w:t xml:space="preserve"> also strengthen their musical infrastructure with theoretical courses such as harmony and form knowledge. The training provided is also supported by workshops and masterclasses with professional artists.</w:t>
      </w:r>
      <w:r w:rsidR="00C8151C" w:rsidRPr="008341DB">
        <w:t xml:space="preserve"> Education is 5 years and 300 </w:t>
      </w:r>
      <w:proofErr w:type="spellStart"/>
      <w:r w:rsidR="00C8151C" w:rsidRPr="008341DB">
        <w:t>Akts</w:t>
      </w:r>
      <w:proofErr w:type="spellEnd"/>
      <w:r w:rsidR="00C8151C" w:rsidRPr="008341DB">
        <w:t xml:space="preserve"> in total, with 1 year of Art Preparation and 4 years of Undergraduate.)</w:t>
      </w:r>
    </w:p>
    <w:p w14:paraId="44548023" w14:textId="587D011A" w:rsidR="00C8151C" w:rsidRPr="008341DB" w:rsidRDefault="00C8151C" w:rsidP="009556DD">
      <w:r w:rsidRPr="008341DB">
        <w:t>DEPARTMENT OF MUSICOLOGY</w:t>
      </w:r>
    </w:p>
    <w:p w14:paraId="4EA01D08" w14:textId="7147F8AD" w:rsidR="00C8151C" w:rsidRPr="008341DB" w:rsidRDefault="00C8151C" w:rsidP="00710DDF">
      <w:r w:rsidRPr="008341DB">
        <w:t xml:space="preserve"> Department of General Musicology:</w:t>
      </w:r>
      <w:r w:rsidR="00710DDF" w:rsidRPr="008341DB">
        <w:t xml:space="preserve"> (There is no active education at the moment.) (Program Profile: In the light of current information in the world and in Turkey, it is designed as a program for the history of music, research methods, theoretical study of the art of music, as well as a program to investigate the interaction of music art with different disciplines. Our goal is to create information and experience sharing environments, especially interdisciplinary studies, to encourage historical research, to determine the present place of the art of music in the globalizing world </w:t>
      </w:r>
      <w:r w:rsidR="4CDCD033" w:rsidRPr="008341DB">
        <w:t xml:space="preserve">and </w:t>
      </w:r>
      <w:r w:rsidR="00434E80" w:rsidRPr="008341DB">
        <w:t>t</w:t>
      </w:r>
      <w:r w:rsidR="4CDCD033" w:rsidRPr="008341DB">
        <w:t>o</w:t>
      </w:r>
      <w:r w:rsidR="00710DDF" w:rsidRPr="008341DB">
        <w:t xml:space="preserve"> carry out studies that focus on its function, to raise students with intellectual capital, critical thinking ability and cognitive flexibility, to expand the career range of our graduates and to </w:t>
      </w:r>
      <w:r w:rsidR="00FC7E6D" w:rsidRPr="008341DB">
        <w:t>be a department in accordance with world standards.</w:t>
      </w:r>
    </w:p>
    <w:p w14:paraId="28BE0DD4" w14:textId="74EEA722" w:rsidR="00710DDF" w:rsidRPr="008341DB" w:rsidRDefault="00710DDF" w:rsidP="00710DDF">
      <w:r w:rsidRPr="008341DB">
        <w:t>Educational Features of the Departments</w:t>
      </w:r>
    </w:p>
    <w:p w14:paraId="028EB22D" w14:textId="354BB285" w:rsidR="00710DDF" w:rsidRPr="008341DB" w:rsidRDefault="00710DDF" w:rsidP="00710DDF">
      <w:r w:rsidRPr="008341DB">
        <w:t>Music Department and Performing Arts Opera Art Branch</w:t>
      </w:r>
    </w:p>
    <w:p w14:paraId="340C78FA" w14:textId="149827F0" w:rsidR="00710DDF" w:rsidRPr="008341DB" w:rsidRDefault="00710DDF" w:rsidP="00710DDF">
      <w:r w:rsidRPr="008341DB">
        <w:t>Specified in the Instructional Plans</w:t>
      </w:r>
    </w:p>
    <w:p w14:paraId="2C40CC86" w14:textId="4677F054" w:rsidR="00710DDF" w:rsidRPr="008341DB" w:rsidRDefault="00710DDF" w:rsidP="00710DDF">
      <w:r w:rsidRPr="008341DB">
        <w:t>"Instrument" course, one of the compulsory courses, theoretical and practical one-to-one</w:t>
      </w:r>
      <w:r w:rsidR="002207D9" w:rsidRPr="008341DB">
        <w:t xml:space="preserve"> courses</w:t>
      </w:r>
    </w:p>
    <w:p w14:paraId="551AB8CD" w14:textId="07AA961B" w:rsidR="00710DDF" w:rsidRPr="008341DB" w:rsidRDefault="002909E4" w:rsidP="00710DDF">
      <w:r w:rsidRPr="008341DB">
        <w:t>All other courses are taken collectively/individually from the elective course pool of the relevant field.</w:t>
      </w:r>
    </w:p>
    <w:p w14:paraId="364D38DD" w14:textId="279A1387" w:rsidR="002909E4" w:rsidRPr="008341DB" w:rsidRDefault="002909E4" w:rsidP="00710DDF">
      <w:r w:rsidRPr="008341DB">
        <w:t>Performing Arts Department Ballet Department</w:t>
      </w:r>
    </w:p>
    <w:p w14:paraId="5CEBE21B" w14:textId="59663D88" w:rsidR="002909E4" w:rsidRPr="008341DB" w:rsidRDefault="002909E4" w:rsidP="00710DDF">
      <w:r w:rsidRPr="008341DB">
        <w:t xml:space="preserve">It consists of 94 elective courses as </w:t>
      </w:r>
      <w:proofErr w:type="gramStart"/>
      <w:r w:rsidRPr="008341DB">
        <w:t>follows :</w:t>
      </w:r>
      <w:proofErr w:type="gramEnd"/>
      <w:r w:rsidRPr="008341DB">
        <w:t xml:space="preserve"> 12 compulsory (collective courses), 12 elective, 10 conservatory common, 8 common compulsory and 48 fields specified in the Education Plans</w:t>
      </w:r>
    </w:p>
    <w:p w14:paraId="671635B0" w14:textId="724F88A0" w:rsidR="27AFD8B1" w:rsidRPr="008341DB" w:rsidRDefault="27AFD8B1" w:rsidP="27AFD8B1">
      <w:pPr>
        <w:rPr>
          <w:u w:val="single"/>
        </w:rPr>
      </w:pPr>
    </w:p>
    <w:p w14:paraId="2BF02A3B" w14:textId="770BDADC" w:rsidR="27AFD8B1" w:rsidRPr="008341DB" w:rsidRDefault="27AFD8B1" w:rsidP="27AFD8B1">
      <w:pPr>
        <w:rPr>
          <w:u w:val="single"/>
        </w:rPr>
      </w:pPr>
    </w:p>
    <w:p w14:paraId="6BB59CD1" w14:textId="3345A8FE" w:rsidR="27AFD8B1" w:rsidRPr="008341DB" w:rsidRDefault="27AFD8B1" w:rsidP="27AFD8B1">
      <w:pPr>
        <w:rPr>
          <w:u w:val="single"/>
        </w:rPr>
      </w:pPr>
    </w:p>
    <w:p w14:paraId="4D4B0A90" w14:textId="5CDBEB60" w:rsidR="27AFD8B1" w:rsidRPr="008341DB" w:rsidRDefault="27AFD8B1" w:rsidP="27AFD8B1">
      <w:pPr>
        <w:rPr>
          <w:u w:val="single"/>
        </w:rPr>
      </w:pPr>
    </w:p>
    <w:p w14:paraId="6FEADE2B" w14:textId="6E30B8FF" w:rsidR="27AFD8B1" w:rsidRPr="008341DB" w:rsidRDefault="27AFD8B1" w:rsidP="27AFD8B1">
      <w:pPr>
        <w:rPr>
          <w:u w:val="single"/>
        </w:rPr>
      </w:pPr>
    </w:p>
    <w:p w14:paraId="4756CE3E" w14:textId="7A13A80C" w:rsidR="27AFD8B1" w:rsidRPr="008341DB" w:rsidRDefault="27AFD8B1" w:rsidP="27AFD8B1">
      <w:pPr>
        <w:rPr>
          <w:u w:val="single"/>
        </w:rPr>
      </w:pPr>
    </w:p>
    <w:p w14:paraId="42537BEC" w14:textId="4369A6C0" w:rsidR="002909E4" w:rsidRPr="008341DB" w:rsidRDefault="002909E4" w:rsidP="00710DDF">
      <w:pPr>
        <w:rPr>
          <w:u w:val="single"/>
        </w:rPr>
      </w:pPr>
      <w:r w:rsidRPr="008341DB">
        <w:rPr>
          <w:u w:val="single"/>
        </w:rPr>
        <w:lastRenderedPageBreak/>
        <w:t>Application Areas of the Departments</w:t>
      </w:r>
    </w:p>
    <w:p w14:paraId="472EFB13" w14:textId="6EB65643" w:rsidR="002909E4" w:rsidRPr="008341DB" w:rsidRDefault="002909E4" w:rsidP="00710DDF">
      <w:r w:rsidRPr="008341DB">
        <w:t>Music and Performing Arts Departments</w:t>
      </w:r>
    </w:p>
    <w:p w14:paraId="641842D9" w14:textId="07C3D56B" w:rsidR="002909E4" w:rsidRPr="008341DB" w:rsidRDefault="002909E4" w:rsidP="00710DDF">
      <w:r w:rsidRPr="008341DB">
        <w:t>• Postgraduate Education</w:t>
      </w:r>
    </w:p>
    <w:p w14:paraId="7EDF0C09" w14:textId="1C0E2703" w:rsidR="002909E4" w:rsidRPr="008341DB" w:rsidRDefault="002909E4" w:rsidP="00710DDF">
      <w:r w:rsidRPr="008341DB">
        <w:t>• Solo Performance</w:t>
      </w:r>
    </w:p>
    <w:p w14:paraId="65FB6D37" w14:textId="1550BA5C" w:rsidR="002909E4" w:rsidRPr="008341DB" w:rsidRDefault="002909E4" w:rsidP="00710DDF">
      <w:r w:rsidRPr="008341DB">
        <w:t>• Chamber Music / Ensemble Performance</w:t>
      </w:r>
    </w:p>
    <w:p w14:paraId="550A14E4" w14:textId="252FB945" w:rsidR="002909E4" w:rsidRPr="008341DB" w:rsidRDefault="002909E4" w:rsidP="00710DDF">
      <w:r w:rsidRPr="008341DB">
        <w:t>• Taking part in State, Foundation, Private Orchestras</w:t>
      </w:r>
    </w:p>
    <w:p w14:paraId="32E3417E" w14:textId="05A1FBC7" w:rsidR="002909E4" w:rsidRPr="008341DB" w:rsidRDefault="002909E4" w:rsidP="00710DDF">
      <w:r w:rsidRPr="008341DB">
        <w:t>• Education</w:t>
      </w:r>
    </w:p>
    <w:p w14:paraId="3244A842" w14:textId="6F5AA7E8" w:rsidR="002909E4" w:rsidRPr="008341DB" w:rsidRDefault="002909E4" w:rsidP="00710DDF">
      <w:r w:rsidRPr="008341DB">
        <w:t>Department of Musicology</w:t>
      </w:r>
    </w:p>
    <w:p w14:paraId="03E85603" w14:textId="592094AE" w:rsidR="002909E4" w:rsidRPr="008341DB" w:rsidRDefault="002909E4" w:rsidP="00710DDF">
      <w:r w:rsidRPr="008341DB">
        <w:t>• Postgraduate Education</w:t>
      </w:r>
    </w:p>
    <w:p w14:paraId="51F4AE47" w14:textId="6735F4A8" w:rsidR="002909E4" w:rsidRPr="008341DB" w:rsidRDefault="002909E4" w:rsidP="00710DDF">
      <w:r w:rsidRPr="008341DB">
        <w:t>• Authorship</w:t>
      </w:r>
    </w:p>
    <w:p w14:paraId="1BF7BE81" w14:textId="1742F270" w:rsidR="002909E4" w:rsidRPr="008341DB" w:rsidRDefault="002909E4" w:rsidP="00710DDF">
      <w:r w:rsidRPr="008341DB">
        <w:t>• Criticism</w:t>
      </w:r>
    </w:p>
    <w:p w14:paraId="7E5B62F0" w14:textId="2A8FDA03" w:rsidR="002909E4" w:rsidRPr="008341DB" w:rsidRDefault="002909E4" w:rsidP="00710DDF">
      <w:r w:rsidRPr="008341DB">
        <w:t>• Culture and Art Consultancy</w:t>
      </w:r>
    </w:p>
    <w:p w14:paraId="6BAB751C" w14:textId="3620E58E" w:rsidR="002909E4" w:rsidRPr="008341DB" w:rsidRDefault="002909E4" w:rsidP="00710DDF">
      <w:r w:rsidRPr="008341DB">
        <w:t>• Education</w:t>
      </w:r>
    </w:p>
    <w:p w14:paraId="271352CE" w14:textId="2B5C67A1" w:rsidR="002909E4" w:rsidRPr="008341DB" w:rsidRDefault="002909E4" w:rsidP="00710DDF"/>
    <w:p w14:paraId="13004736" w14:textId="75E5B065" w:rsidR="002909E4" w:rsidRPr="008341DB" w:rsidRDefault="002909E4" w:rsidP="00710DDF">
      <w:r w:rsidRPr="008341DB">
        <w:t xml:space="preserve">Career </w:t>
      </w:r>
      <w:r w:rsidR="002207D9" w:rsidRPr="008341DB">
        <w:t>Areas</w:t>
      </w:r>
    </w:p>
    <w:p w14:paraId="41A66362" w14:textId="2062B050" w:rsidR="002909E4" w:rsidRPr="008341DB" w:rsidRDefault="009E1098" w:rsidP="009E1098">
      <w:r w:rsidRPr="008341DB">
        <w:t>Working areas of graduates of Music Department and Performing Arts Department, can be defined as around the world private sector symphony orchestras, opera and ballets, academic orchestras, municipal-supported institutions related to the field, universities, conservatories, music schools, etc.</w:t>
      </w:r>
    </w:p>
    <w:p w14:paraId="0512B90C" w14:textId="3A51A3E7" w:rsidR="009E1098" w:rsidRPr="008341DB" w:rsidRDefault="009E1098" w:rsidP="009E1098"/>
    <w:p w14:paraId="6909A4A4" w14:textId="31FE0B9C" w:rsidR="009E1098" w:rsidRPr="008341DB" w:rsidRDefault="009E1098" w:rsidP="009E1098"/>
    <w:p w14:paraId="7A1025F4" w14:textId="588CEA04" w:rsidR="009E1098" w:rsidRPr="008341DB" w:rsidRDefault="009E1098" w:rsidP="009E1098"/>
    <w:p w14:paraId="30FA7658" w14:textId="139ACE1C" w:rsidR="009E1098" w:rsidRPr="008341DB" w:rsidRDefault="009E1098" w:rsidP="009E1098"/>
    <w:p w14:paraId="34E1CE3B" w14:textId="55B180E7" w:rsidR="009E1098" w:rsidRPr="008341DB" w:rsidRDefault="009E1098" w:rsidP="009E1098"/>
    <w:p w14:paraId="0F2BFA58" w14:textId="77777777" w:rsidR="002909E4" w:rsidRPr="008341DB" w:rsidRDefault="002909E4" w:rsidP="00710DDF"/>
    <w:p w14:paraId="1DDB20AF" w14:textId="77777777" w:rsidR="00A36EAC" w:rsidRPr="008341DB" w:rsidRDefault="00A36EAC" w:rsidP="00944BBE"/>
    <w:p w14:paraId="7F35C7ED" w14:textId="77777777" w:rsidR="00944BBE" w:rsidRPr="008341DB" w:rsidRDefault="00944BBE" w:rsidP="00944BBE"/>
    <w:p w14:paraId="43BFE2F6" w14:textId="77777777" w:rsidR="00944BBE" w:rsidRPr="008341DB" w:rsidRDefault="00944BBE" w:rsidP="00944BBE"/>
    <w:p w14:paraId="5D695C35" w14:textId="77777777" w:rsidR="0009197F" w:rsidRPr="008341DB" w:rsidRDefault="0009197F" w:rsidP="00DD636D"/>
    <w:p w14:paraId="0EFD9875" w14:textId="77777777" w:rsidR="0009197F" w:rsidRPr="008341DB" w:rsidRDefault="0009197F" w:rsidP="00DD636D"/>
    <w:p w14:paraId="14A36D17" w14:textId="77777777" w:rsidR="00DD636D" w:rsidRPr="008341DB" w:rsidRDefault="00DD636D" w:rsidP="00DD636D">
      <w:pPr>
        <w:rPr>
          <w:i/>
          <w:iCs/>
        </w:rPr>
      </w:pPr>
    </w:p>
    <w:p w14:paraId="73C90C58" w14:textId="07398DFD" w:rsidR="0074789F" w:rsidRPr="008341DB" w:rsidRDefault="0074789F" w:rsidP="00B26017"/>
    <w:p w14:paraId="71CFBEB0" w14:textId="77777777" w:rsidR="005F4BA1" w:rsidRPr="008341DB" w:rsidRDefault="005F4BA1" w:rsidP="00AA63AE"/>
    <w:p w14:paraId="601FF2F9" w14:textId="77777777" w:rsidR="005F4BA1" w:rsidRPr="008341DB" w:rsidRDefault="005F4BA1" w:rsidP="00AA63AE"/>
    <w:p w14:paraId="4058925E" w14:textId="77777777" w:rsidR="00AA63AE" w:rsidRPr="008341DB" w:rsidRDefault="00AA63AE">
      <w:r w:rsidRPr="008341DB">
        <w:br w:type="page"/>
      </w:r>
    </w:p>
    <w:bookmarkEnd w:id="0"/>
    <w:p w14:paraId="3926397D" w14:textId="77777777" w:rsidR="0064004A" w:rsidRPr="008341DB" w:rsidRDefault="0064004A" w:rsidP="001E7BCD"/>
    <w:sectPr w:rsidR="0064004A" w:rsidRPr="008341DB" w:rsidSect="00646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C02A9"/>
    <w:multiLevelType w:val="hybridMultilevel"/>
    <w:tmpl w:val="63845F4E"/>
    <w:lvl w:ilvl="0" w:tplc="253A75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9F"/>
    <w:rsid w:val="000845E2"/>
    <w:rsid w:val="0009197F"/>
    <w:rsid w:val="001504F3"/>
    <w:rsid w:val="0018210A"/>
    <w:rsid w:val="001A29AA"/>
    <w:rsid w:val="001E7BCD"/>
    <w:rsid w:val="002207D9"/>
    <w:rsid w:val="00232869"/>
    <w:rsid w:val="00247949"/>
    <w:rsid w:val="002909E4"/>
    <w:rsid w:val="00370149"/>
    <w:rsid w:val="00430148"/>
    <w:rsid w:val="00434E80"/>
    <w:rsid w:val="0048756D"/>
    <w:rsid w:val="005F4BA1"/>
    <w:rsid w:val="00610E6A"/>
    <w:rsid w:val="0064004A"/>
    <w:rsid w:val="00646B2D"/>
    <w:rsid w:val="006B3223"/>
    <w:rsid w:val="00710DDF"/>
    <w:rsid w:val="0074789F"/>
    <w:rsid w:val="00772E32"/>
    <w:rsid w:val="00820980"/>
    <w:rsid w:val="008341DB"/>
    <w:rsid w:val="00944BBE"/>
    <w:rsid w:val="009556DD"/>
    <w:rsid w:val="009B4A58"/>
    <w:rsid w:val="009E1098"/>
    <w:rsid w:val="00A36EAC"/>
    <w:rsid w:val="00AA63AE"/>
    <w:rsid w:val="00B26017"/>
    <w:rsid w:val="00B569BD"/>
    <w:rsid w:val="00B93F29"/>
    <w:rsid w:val="00C8151C"/>
    <w:rsid w:val="00CE5C9F"/>
    <w:rsid w:val="00D116B7"/>
    <w:rsid w:val="00D221BB"/>
    <w:rsid w:val="00D93BA2"/>
    <w:rsid w:val="00DD636D"/>
    <w:rsid w:val="00E06B7A"/>
    <w:rsid w:val="00E9116F"/>
    <w:rsid w:val="00EA3705"/>
    <w:rsid w:val="00EE6582"/>
    <w:rsid w:val="00F523C7"/>
    <w:rsid w:val="00F82230"/>
    <w:rsid w:val="00F86F17"/>
    <w:rsid w:val="00FC7E6D"/>
    <w:rsid w:val="0D18380B"/>
    <w:rsid w:val="150A2193"/>
    <w:rsid w:val="27AFD8B1"/>
    <w:rsid w:val="4CDCD033"/>
    <w:rsid w:val="501737F2"/>
    <w:rsid w:val="6B615A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03DA"/>
  <w15:chartTrackingRefBased/>
  <w15:docId w15:val="{B7B1F785-AB7F-422B-9481-CA778CDC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777">
      <w:bodyDiv w:val="1"/>
      <w:marLeft w:val="0"/>
      <w:marRight w:val="0"/>
      <w:marTop w:val="0"/>
      <w:marBottom w:val="0"/>
      <w:divBdr>
        <w:top w:val="none" w:sz="0" w:space="0" w:color="auto"/>
        <w:left w:val="none" w:sz="0" w:space="0" w:color="auto"/>
        <w:bottom w:val="none" w:sz="0" w:space="0" w:color="auto"/>
        <w:right w:val="none" w:sz="0" w:space="0" w:color="auto"/>
      </w:divBdr>
    </w:div>
    <w:div w:id="46728668">
      <w:bodyDiv w:val="1"/>
      <w:marLeft w:val="0"/>
      <w:marRight w:val="0"/>
      <w:marTop w:val="0"/>
      <w:marBottom w:val="0"/>
      <w:divBdr>
        <w:top w:val="none" w:sz="0" w:space="0" w:color="auto"/>
        <w:left w:val="none" w:sz="0" w:space="0" w:color="auto"/>
        <w:bottom w:val="none" w:sz="0" w:space="0" w:color="auto"/>
        <w:right w:val="none" w:sz="0" w:space="0" w:color="auto"/>
      </w:divBdr>
    </w:div>
    <w:div w:id="70323356">
      <w:bodyDiv w:val="1"/>
      <w:marLeft w:val="0"/>
      <w:marRight w:val="0"/>
      <w:marTop w:val="0"/>
      <w:marBottom w:val="0"/>
      <w:divBdr>
        <w:top w:val="none" w:sz="0" w:space="0" w:color="auto"/>
        <w:left w:val="none" w:sz="0" w:space="0" w:color="auto"/>
        <w:bottom w:val="none" w:sz="0" w:space="0" w:color="auto"/>
        <w:right w:val="none" w:sz="0" w:space="0" w:color="auto"/>
      </w:divBdr>
    </w:div>
    <w:div w:id="70472393">
      <w:bodyDiv w:val="1"/>
      <w:marLeft w:val="0"/>
      <w:marRight w:val="0"/>
      <w:marTop w:val="0"/>
      <w:marBottom w:val="0"/>
      <w:divBdr>
        <w:top w:val="none" w:sz="0" w:space="0" w:color="auto"/>
        <w:left w:val="none" w:sz="0" w:space="0" w:color="auto"/>
        <w:bottom w:val="none" w:sz="0" w:space="0" w:color="auto"/>
        <w:right w:val="none" w:sz="0" w:space="0" w:color="auto"/>
      </w:divBdr>
    </w:div>
    <w:div w:id="181626033">
      <w:bodyDiv w:val="1"/>
      <w:marLeft w:val="0"/>
      <w:marRight w:val="0"/>
      <w:marTop w:val="0"/>
      <w:marBottom w:val="0"/>
      <w:divBdr>
        <w:top w:val="none" w:sz="0" w:space="0" w:color="auto"/>
        <w:left w:val="none" w:sz="0" w:space="0" w:color="auto"/>
        <w:bottom w:val="none" w:sz="0" w:space="0" w:color="auto"/>
        <w:right w:val="none" w:sz="0" w:space="0" w:color="auto"/>
      </w:divBdr>
    </w:div>
    <w:div w:id="199827154">
      <w:bodyDiv w:val="1"/>
      <w:marLeft w:val="0"/>
      <w:marRight w:val="0"/>
      <w:marTop w:val="0"/>
      <w:marBottom w:val="0"/>
      <w:divBdr>
        <w:top w:val="none" w:sz="0" w:space="0" w:color="auto"/>
        <w:left w:val="none" w:sz="0" w:space="0" w:color="auto"/>
        <w:bottom w:val="none" w:sz="0" w:space="0" w:color="auto"/>
        <w:right w:val="none" w:sz="0" w:space="0" w:color="auto"/>
      </w:divBdr>
    </w:div>
    <w:div w:id="240526503">
      <w:bodyDiv w:val="1"/>
      <w:marLeft w:val="0"/>
      <w:marRight w:val="0"/>
      <w:marTop w:val="0"/>
      <w:marBottom w:val="0"/>
      <w:divBdr>
        <w:top w:val="none" w:sz="0" w:space="0" w:color="auto"/>
        <w:left w:val="none" w:sz="0" w:space="0" w:color="auto"/>
        <w:bottom w:val="none" w:sz="0" w:space="0" w:color="auto"/>
        <w:right w:val="none" w:sz="0" w:space="0" w:color="auto"/>
      </w:divBdr>
    </w:div>
    <w:div w:id="241456823">
      <w:bodyDiv w:val="1"/>
      <w:marLeft w:val="0"/>
      <w:marRight w:val="0"/>
      <w:marTop w:val="0"/>
      <w:marBottom w:val="0"/>
      <w:divBdr>
        <w:top w:val="none" w:sz="0" w:space="0" w:color="auto"/>
        <w:left w:val="none" w:sz="0" w:space="0" w:color="auto"/>
        <w:bottom w:val="none" w:sz="0" w:space="0" w:color="auto"/>
        <w:right w:val="none" w:sz="0" w:space="0" w:color="auto"/>
      </w:divBdr>
    </w:div>
    <w:div w:id="258492268">
      <w:bodyDiv w:val="1"/>
      <w:marLeft w:val="0"/>
      <w:marRight w:val="0"/>
      <w:marTop w:val="0"/>
      <w:marBottom w:val="0"/>
      <w:divBdr>
        <w:top w:val="none" w:sz="0" w:space="0" w:color="auto"/>
        <w:left w:val="none" w:sz="0" w:space="0" w:color="auto"/>
        <w:bottom w:val="none" w:sz="0" w:space="0" w:color="auto"/>
        <w:right w:val="none" w:sz="0" w:space="0" w:color="auto"/>
      </w:divBdr>
    </w:div>
    <w:div w:id="284780194">
      <w:bodyDiv w:val="1"/>
      <w:marLeft w:val="0"/>
      <w:marRight w:val="0"/>
      <w:marTop w:val="0"/>
      <w:marBottom w:val="0"/>
      <w:divBdr>
        <w:top w:val="none" w:sz="0" w:space="0" w:color="auto"/>
        <w:left w:val="none" w:sz="0" w:space="0" w:color="auto"/>
        <w:bottom w:val="none" w:sz="0" w:space="0" w:color="auto"/>
        <w:right w:val="none" w:sz="0" w:space="0" w:color="auto"/>
      </w:divBdr>
    </w:div>
    <w:div w:id="444544712">
      <w:bodyDiv w:val="1"/>
      <w:marLeft w:val="0"/>
      <w:marRight w:val="0"/>
      <w:marTop w:val="0"/>
      <w:marBottom w:val="0"/>
      <w:divBdr>
        <w:top w:val="none" w:sz="0" w:space="0" w:color="auto"/>
        <w:left w:val="none" w:sz="0" w:space="0" w:color="auto"/>
        <w:bottom w:val="none" w:sz="0" w:space="0" w:color="auto"/>
        <w:right w:val="none" w:sz="0" w:space="0" w:color="auto"/>
      </w:divBdr>
    </w:div>
    <w:div w:id="458693098">
      <w:bodyDiv w:val="1"/>
      <w:marLeft w:val="0"/>
      <w:marRight w:val="0"/>
      <w:marTop w:val="0"/>
      <w:marBottom w:val="0"/>
      <w:divBdr>
        <w:top w:val="none" w:sz="0" w:space="0" w:color="auto"/>
        <w:left w:val="none" w:sz="0" w:space="0" w:color="auto"/>
        <w:bottom w:val="none" w:sz="0" w:space="0" w:color="auto"/>
        <w:right w:val="none" w:sz="0" w:space="0" w:color="auto"/>
      </w:divBdr>
    </w:div>
    <w:div w:id="493224590">
      <w:bodyDiv w:val="1"/>
      <w:marLeft w:val="0"/>
      <w:marRight w:val="0"/>
      <w:marTop w:val="0"/>
      <w:marBottom w:val="0"/>
      <w:divBdr>
        <w:top w:val="none" w:sz="0" w:space="0" w:color="auto"/>
        <w:left w:val="none" w:sz="0" w:space="0" w:color="auto"/>
        <w:bottom w:val="none" w:sz="0" w:space="0" w:color="auto"/>
        <w:right w:val="none" w:sz="0" w:space="0" w:color="auto"/>
      </w:divBdr>
    </w:div>
    <w:div w:id="501818938">
      <w:bodyDiv w:val="1"/>
      <w:marLeft w:val="0"/>
      <w:marRight w:val="0"/>
      <w:marTop w:val="0"/>
      <w:marBottom w:val="0"/>
      <w:divBdr>
        <w:top w:val="none" w:sz="0" w:space="0" w:color="auto"/>
        <w:left w:val="none" w:sz="0" w:space="0" w:color="auto"/>
        <w:bottom w:val="none" w:sz="0" w:space="0" w:color="auto"/>
        <w:right w:val="none" w:sz="0" w:space="0" w:color="auto"/>
      </w:divBdr>
    </w:div>
    <w:div w:id="518009278">
      <w:bodyDiv w:val="1"/>
      <w:marLeft w:val="0"/>
      <w:marRight w:val="0"/>
      <w:marTop w:val="0"/>
      <w:marBottom w:val="0"/>
      <w:divBdr>
        <w:top w:val="none" w:sz="0" w:space="0" w:color="auto"/>
        <w:left w:val="none" w:sz="0" w:space="0" w:color="auto"/>
        <w:bottom w:val="none" w:sz="0" w:space="0" w:color="auto"/>
        <w:right w:val="none" w:sz="0" w:space="0" w:color="auto"/>
      </w:divBdr>
    </w:div>
    <w:div w:id="519665035">
      <w:bodyDiv w:val="1"/>
      <w:marLeft w:val="0"/>
      <w:marRight w:val="0"/>
      <w:marTop w:val="0"/>
      <w:marBottom w:val="0"/>
      <w:divBdr>
        <w:top w:val="none" w:sz="0" w:space="0" w:color="auto"/>
        <w:left w:val="none" w:sz="0" w:space="0" w:color="auto"/>
        <w:bottom w:val="none" w:sz="0" w:space="0" w:color="auto"/>
        <w:right w:val="none" w:sz="0" w:space="0" w:color="auto"/>
      </w:divBdr>
    </w:div>
    <w:div w:id="559362931">
      <w:bodyDiv w:val="1"/>
      <w:marLeft w:val="0"/>
      <w:marRight w:val="0"/>
      <w:marTop w:val="0"/>
      <w:marBottom w:val="0"/>
      <w:divBdr>
        <w:top w:val="none" w:sz="0" w:space="0" w:color="auto"/>
        <w:left w:val="none" w:sz="0" w:space="0" w:color="auto"/>
        <w:bottom w:val="none" w:sz="0" w:space="0" w:color="auto"/>
        <w:right w:val="none" w:sz="0" w:space="0" w:color="auto"/>
      </w:divBdr>
    </w:div>
    <w:div w:id="605892585">
      <w:bodyDiv w:val="1"/>
      <w:marLeft w:val="0"/>
      <w:marRight w:val="0"/>
      <w:marTop w:val="0"/>
      <w:marBottom w:val="0"/>
      <w:divBdr>
        <w:top w:val="none" w:sz="0" w:space="0" w:color="auto"/>
        <w:left w:val="none" w:sz="0" w:space="0" w:color="auto"/>
        <w:bottom w:val="none" w:sz="0" w:space="0" w:color="auto"/>
        <w:right w:val="none" w:sz="0" w:space="0" w:color="auto"/>
      </w:divBdr>
    </w:div>
    <w:div w:id="623000889">
      <w:bodyDiv w:val="1"/>
      <w:marLeft w:val="0"/>
      <w:marRight w:val="0"/>
      <w:marTop w:val="0"/>
      <w:marBottom w:val="0"/>
      <w:divBdr>
        <w:top w:val="none" w:sz="0" w:space="0" w:color="auto"/>
        <w:left w:val="none" w:sz="0" w:space="0" w:color="auto"/>
        <w:bottom w:val="none" w:sz="0" w:space="0" w:color="auto"/>
        <w:right w:val="none" w:sz="0" w:space="0" w:color="auto"/>
      </w:divBdr>
    </w:div>
    <w:div w:id="684671762">
      <w:bodyDiv w:val="1"/>
      <w:marLeft w:val="0"/>
      <w:marRight w:val="0"/>
      <w:marTop w:val="0"/>
      <w:marBottom w:val="0"/>
      <w:divBdr>
        <w:top w:val="none" w:sz="0" w:space="0" w:color="auto"/>
        <w:left w:val="none" w:sz="0" w:space="0" w:color="auto"/>
        <w:bottom w:val="none" w:sz="0" w:space="0" w:color="auto"/>
        <w:right w:val="none" w:sz="0" w:space="0" w:color="auto"/>
      </w:divBdr>
    </w:div>
    <w:div w:id="730812797">
      <w:bodyDiv w:val="1"/>
      <w:marLeft w:val="0"/>
      <w:marRight w:val="0"/>
      <w:marTop w:val="0"/>
      <w:marBottom w:val="0"/>
      <w:divBdr>
        <w:top w:val="none" w:sz="0" w:space="0" w:color="auto"/>
        <w:left w:val="none" w:sz="0" w:space="0" w:color="auto"/>
        <w:bottom w:val="none" w:sz="0" w:space="0" w:color="auto"/>
        <w:right w:val="none" w:sz="0" w:space="0" w:color="auto"/>
      </w:divBdr>
    </w:div>
    <w:div w:id="755245195">
      <w:bodyDiv w:val="1"/>
      <w:marLeft w:val="0"/>
      <w:marRight w:val="0"/>
      <w:marTop w:val="0"/>
      <w:marBottom w:val="0"/>
      <w:divBdr>
        <w:top w:val="none" w:sz="0" w:space="0" w:color="auto"/>
        <w:left w:val="none" w:sz="0" w:space="0" w:color="auto"/>
        <w:bottom w:val="none" w:sz="0" w:space="0" w:color="auto"/>
        <w:right w:val="none" w:sz="0" w:space="0" w:color="auto"/>
      </w:divBdr>
    </w:div>
    <w:div w:id="804277546">
      <w:bodyDiv w:val="1"/>
      <w:marLeft w:val="0"/>
      <w:marRight w:val="0"/>
      <w:marTop w:val="0"/>
      <w:marBottom w:val="0"/>
      <w:divBdr>
        <w:top w:val="none" w:sz="0" w:space="0" w:color="auto"/>
        <w:left w:val="none" w:sz="0" w:space="0" w:color="auto"/>
        <w:bottom w:val="none" w:sz="0" w:space="0" w:color="auto"/>
        <w:right w:val="none" w:sz="0" w:space="0" w:color="auto"/>
      </w:divBdr>
    </w:div>
    <w:div w:id="817456068">
      <w:bodyDiv w:val="1"/>
      <w:marLeft w:val="0"/>
      <w:marRight w:val="0"/>
      <w:marTop w:val="0"/>
      <w:marBottom w:val="0"/>
      <w:divBdr>
        <w:top w:val="none" w:sz="0" w:space="0" w:color="auto"/>
        <w:left w:val="none" w:sz="0" w:space="0" w:color="auto"/>
        <w:bottom w:val="none" w:sz="0" w:space="0" w:color="auto"/>
        <w:right w:val="none" w:sz="0" w:space="0" w:color="auto"/>
      </w:divBdr>
    </w:div>
    <w:div w:id="818378978">
      <w:bodyDiv w:val="1"/>
      <w:marLeft w:val="0"/>
      <w:marRight w:val="0"/>
      <w:marTop w:val="0"/>
      <w:marBottom w:val="0"/>
      <w:divBdr>
        <w:top w:val="none" w:sz="0" w:space="0" w:color="auto"/>
        <w:left w:val="none" w:sz="0" w:space="0" w:color="auto"/>
        <w:bottom w:val="none" w:sz="0" w:space="0" w:color="auto"/>
        <w:right w:val="none" w:sz="0" w:space="0" w:color="auto"/>
      </w:divBdr>
    </w:div>
    <w:div w:id="824204783">
      <w:bodyDiv w:val="1"/>
      <w:marLeft w:val="0"/>
      <w:marRight w:val="0"/>
      <w:marTop w:val="0"/>
      <w:marBottom w:val="0"/>
      <w:divBdr>
        <w:top w:val="none" w:sz="0" w:space="0" w:color="auto"/>
        <w:left w:val="none" w:sz="0" w:space="0" w:color="auto"/>
        <w:bottom w:val="none" w:sz="0" w:space="0" w:color="auto"/>
        <w:right w:val="none" w:sz="0" w:space="0" w:color="auto"/>
      </w:divBdr>
    </w:div>
    <w:div w:id="852720254">
      <w:bodyDiv w:val="1"/>
      <w:marLeft w:val="0"/>
      <w:marRight w:val="0"/>
      <w:marTop w:val="0"/>
      <w:marBottom w:val="0"/>
      <w:divBdr>
        <w:top w:val="none" w:sz="0" w:space="0" w:color="auto"/>
        <w:left w:val="none" w:sz="0" w:space="0" w:color="auto"/>
        <w:bottom w:val="none" w:sz="0" w:space="0" w:color="auto"/>
        <w:right w:val="none" w:sz="0" w:space="0" w:color="auto"/>
      </w:divBdr>
    </w:div>
    <w:div w:id="908806342">
      <w:bodyDiv w:val="1"/>
      <w:marLeft w:val="0"/>
      <w:marRight w:val="0"/>
      <w:marTop w:val="0"/>
      <w:marBottom w:val="0"/>
      <w:divBdr>
        <w:top w:val="none" w:sz="0" w:space="0" w:color="auto"/>
        <w:left w:val="none" w:sz="0" w:space="0" w:color="auto"/>
        <w:bottom w:val="none" w:sz="0" w:space="0" w:color="auto"/>
        <w:right w:val="none" w:sz="0" w:space="0" w:color="auto"/>
      </w:divBdr>
    </w:div>
    <w:div w:id="916474428">
      <w:bodyDiv w:val="1"/>
      <w:marLeft w:val="0"/>
      <w:marRight w:val="0"/>
      <w:marTop w:val="0"/>
      <w:marBottom w:val="0"/>
      <w:divBdr>
        <w:top w:val="none" w:sz="0" w:space="0" w:color="auto"/>
        <w:left w:val="none" w:sz="0" w:space="0" w:color="auto"/>
        <w:bottom w:val="none" w:sz="0" w:space="0" w:color="auto"/>
        <w:right w:val="none" w:sz="0" w:space="0" w:color="auto"/>
      </w:divBdr>
    </w:div>
    <w:div w:id="923223004">
      <w:bodyDiv w:val="1"/>
      <w:marLeft w:val="0"/>
      <w:marRight w:val="0"/>
      <w:marTop w:val="0"/>
      <w:marBottom w:val="0"/>
      <w:divBdr>
        <w:top w:val="none" w:sz="0" w:space="0" w:color="auto"/>
        <w:left w:val="none" w:sz="0" w:space="0" w:color="auto"/>
        <w:bottom w:val="none" w:sz="0" w:space="0" w:color="auto"/>
        <w:right w:val="none" w:sz="0" w:space="0" w:color="auto"/>
      </w:divBdr>
    </w:div>
    <w:div w:id="951013195">
      <w:bodyDiv w:val="1"/>
      <w:marLeft w:val="0"/>
      <w:marRight w:val="0"/>
      <w:marTop w:val="0"/>
      <w:marBottom w:val="0"/>
      <w:divBdr>
        <w:top w:val="none" w:sz="0" w:space="0" w:color="auto"/>
        <w:left w:val="none" w:sz="0" w:space="0" w:color="auto"/>
        <w:bottom w:val="none" w:sz="0" w:space="0" w:color="auto"/>
        <w:right w:val="none" w:sz="0" w:space="0" w:color="auto"/>
      </w:divBdr>
    </w:div>
    <w:div w:id="959410725">
      <w:bodyDiv w:val="1"/>
      <w:marLeft w:val="0"/>
      <w:marRight w:val="0"/>
      <w:marTop w:val="0"/>
      <w:marBottom w:val="0"/>
      <w:divBdr>
        <w:top w:val="none" w:sz="0" w:space="0" w:color="auto"/>
        <w:left w:val="none" w:sz="0" w:space="0" w:color="auto"/>
        <w:bottom w:val="none" w:sz="0" w:space="0" w:color="auto"/>
        <w:right w:val="none" w:sz="0" w:space="0" w:color="auto"/>
      </w:divBdr>
    </w:div>
    <w:div w:id="1052265643">
      <w:bodyDiv w:val="1"/>
      <w:marLeft w:val="0"/>
      <w:marRight w:val="0"/>
      <w:marTop w:val="0"/>
      <w:marBottom w:val="0"/>
      <w:divBdr>
        <w:top w:val="none" w:sz="0" w:space="0" w:color="auto"/>
        <w:left w:val="none" w:sz="0" w:space="0" w:color="auto"/>
        <w:bottom w:val="none" w:sz="0" w:space="0" w:color="auto"/>
        <w:right w:val="none" w:sz="0" w:space="0" w:color="auto"/>
      </w:divBdr>
    </w:div>
    <w:div w:id="1077091836">
      <w:bodyDiv w:val="1"/>
      <w:marLeft w:val="0"/>
      <w:marRight w:val="0"/>
      <w:marTop w:val="0"/>
      <w:marBottom w:val="0"/>
      <w:divBdr>
        <w:top w:val="none" w:sz="0" w:space="0" w:color="auto"/>
        <w:left w:val="none" w:sz="0" w:space="0" w:color="auto"/>
        <w:bottom w:val="none" w:sz="0" w:space="0" w:color="auto"/>
        <w:right w:val="none" w:sz="0" w:space="0" w:color="auto"/>
      </w:divBdr>
    </w:div>
    <w:div w:id="1087847310">
      <w:bodyDiv w:val="1"/>
      <w:marLeft w:val="0"/>
      <w:marRight w:val="0"/>
      <w:marTop w:val="0"/>
      <w:marBottom w:val="0"/>
      <w:divBdr>
        <w:top w:val="none" w:sz="0" w:space="0" w:color="auto"/>
        <w:left w:val="none" w:sz="0" w:space="0" w:color="auto"/>
        <w:bottom w:val="none" w:sz="0" w:space="0" w:color="auto"/>
        <w:right w:val="none" w:sz="0" w:space="0" w:color="auto"/>
      </w:divBdr>
    </w:div>
    <w:div w:id="1124234138">
      <w:bodyDiv w:val="1"/>
      <w:marLeft w:val="0"/>
      <w:marRight w:val="0"/>
      <w:marTop w:val="0"/>
      <w:marBottom w:val="0"/>
      <w:divBdr>
        <w:top w:val="none" w:sz="0" w:space="0" w:color="auto"/>
        <w:left w:val="none" w:sz="0" w:space="0" w:color="auto"/>
        <w:bottom w:val="none" w:sz="0" w:space="0" w:color="auto"/>
        <w:right w:val="none" w:sz="0" w:space="0" w:color="auto"/>
      </w:divBdr>
    </w:div>
    <w:div w:id="1125734140">
      <w:bodyDiv w:val="1"/>
      <w:marLeft w:val="0"/>
      <w:marRight w:val="0"/>
      <w:marTop w:val="0"/>
      <w:marBottom w:val="0"/>
      <w:divBdr>
        <w:top w:val="none" w:sz="0" w:space="0" w:color="auto"/>
        <w:left w:val="none" w:sz="0" w:space="0" w:color="auto"/>
        <w:bottom w:val="none" w:sz="0" w:space="0" w:color="auto"/>
        <w:right w:val="none" w:sz="0" w:space="0" w:color="auto"/>
      </w:divBdr>
    </w:div>
    <w:div w:id="1148670172">
      <w:bodyDiv w:val="1"/>
      <w:marLeft w:val="0"/>
      <w:marRight w:val="0"/>
      <w:marTop w:val="0"/>
      <w:marBottom w:val="0"/>
      <w:divBdr>
        <w:top w:val="none" w:sz="0" w:space="0" w:color="auto"/>
        <w:left w:val="none" w:sz="0" w:space="0" w:color="auto"/>
        <w:bottom w:val="none" w:sz="0" w:space="0" w:color="auto"/>
        <w:right w:val="none" w:sz="0" w:space="0" w:color="auto"/>
      </w:divBdr>
    </w:div>
    <w:div w:id="1153106573">
      <w:bodyDiv w:val="1"/>
      <w:marLeft w:val="0"/>
      <w:marRight w:val="0"/>
      <w:marTop w:val="0"/>
      <w:marBottom w:val="0"/>
      <w:divBdr>
        <w:top w:val="none" w:sz="0" w:space="0" w:color="auto"/>
        <w:left w:val="none" w:sz="0" w:space="0" w:color="auto"/>
        <w:bottom w:val="none" w:sz="0" w:space="0" w:color="auto"/>
        <w:right w:val="none" w:sz="0" w:space="0" w:color="auto"/>
      </w:divBdr>
    </w:div>
    <w:div w:id="1167600855">
      <w:bodyDiv w:val="1"/>
      <w:marLeft w:val="0"/>
      <w:marRight w:val="0"/>
      <w:marTop w:val="0"/>
      <w:marBottom w:val="0"/>
      <w:divBdr>
        <w:top w:val="none" w:sz="0" w:space="0" w:color="auto"/>
        <w:left w:val="none" w:sz="0" w:space="0" w:color="auto"/>
        <w:bottom w:val="none" w:sz="0" w:space="0" w:color="auto"/>
        <w:right w:val="none" w:sz="0" w:space="0" w:color="auto"/>
      </w:divBdr>
    </w:div>
    <w:div w:id="1199732671">
      <w:bodyDiv w:val="1"/>
      <w:marLeft w:val="0"/>
      <w:marRight w:val="0"/>
      <w:marTop w:val="0"/>
      <w:marBottom w:val="0"/>
      <w:divBdr>
        <w:top w:val="none" w:sz="0" w:space="0" w:color="auto"/>
        <w:left w:val="none" w:sz="0" w:space="0" w:color="auto"/>
        <w:bottom w:val="none" w:sz="0" w:space="0" w:color="auto"/>
        <w:right w:val="none" w:sz="0" w:space="0" w:color="auto"/>
      </w:divBdr>
    </w:div>
    <w:div w:id="1209493429">
      <w:bodyDiv w:val="1"/>
      <w:marLeft w:val="0"/>
      <w:marRight w:val="0"/>
      <w:marTop w:val="0"/>
      <w:marBottom w:val="0"/>
      <w:divBdr>
        <w:top w:val="none" w:sz="0" w:space="0" w:color="auto"/>
        <w:left w:val="none" w:sz="0" w:space="0" w:color="auto"/>
        <w:bottom w:val="none" w:sz="0" w:space="0" w:color="auto"/>
        <w:right w:val="none" w:sz="0" w:space="0" w:color="auto"/>
      </w:divBdr>
    </w:div>
    <w:div w:id="1268854951">
      <w:bodyDiv w:val="1"/>
      <w:marLeft w:val="0"/>
      <w:marRight w:val="0"/>
      <w:marTop w:val="0"/>
      <w:marBottom w:val="0"/>
      <w:divBdr>
        <w:top w:val="none" w:sz="0" w:space="0" w:color="auto"/>
        <w:left w:val="none" w:sz="0" w:space="0" w:color="auto"/>
        <w:bottom w:val="none" w:sz="0" w:space="0" w:color="auto"/>
        <w:right w:val="none" w:sz="0" w:space="0" w:color="auto"/>
      </w:divBdr>
    </w:div>
    <w:div w:id="1354182678">
      <w:bodyDiv w:val="1"/>
      <w:marLeft w:val="0"/>
      <w:marRight w:val="0"/>
      <w:marTop w:val="0"/>
      <w:marBottom w:val="0"/>
      <w:divBdr>
        <w:top w:val="none" w:sz="0" w:space="0" w:color="auto"/>
        <w:left w:val="none" w:sz="0" w:space="0" w:color="auto"/>
        <w:bottom w:val="none" w:sz="0" w:space="0" w:color="auto"/>
        <w:right w:val="none" w:sz="0" w:space="0" w:color="auto"/>
      </w:divBdr>
    </w:div>
    <w:div w:id="1449549403">
      <w:bodyDiv w:val="1"/>
      <w:marLeft w:val="0"/>
      <w:marRight w:val="0"/>
      <w:marTop w:val="0"/>
      <w:marBottom w:val="0"/>
      <w:divBdr>
        <w:top w:val="none" w:sz="0" w:space="0" w:color="auto"/>
        <w:left w:val="none" w:sz="0" w:space="0" w:color="auto"/>
        <w:bottom w:val="none" w:sz="0" w:space="0" w:color="auto"/>
        <w:right w:val="none" w:sz="0" w:space="0" w:color="auto"/>
      </w:divBdr>
    </w:div>
    <w:div w:id="1476602950">
      <w:bodyDiv w:val="1"/>
      <w:marLeft w:val="0"/>
      <w:marRight w:val="0"/>
      <w:marTop w:val="0"/>
      <w:marBottom w:val="0"/>
      <w:divBdr>
        <w:top w:val="none" w:sz="0" w:space="0" w:color="auto"/>
        <w:left w:val="none" w:sz="0" w:space="0" w:color="auto"/>
        <w:bottom w:val="none" w:sz="0" w:space="0" w:color="auto"/>
        <w:right w:val="none" w:sz="0" w:space="0" w:color="auto"/>
      </w:divBdr>
    </w:div>
    <w:div w:id="1487476413">
      <w:bodyDiv w:val="1"/>
      <w:marLeft w:val="0"/>
      <w:marRight w:val="0"/>
      <w:marTop w:val="0"/>
      <w:marBottom w:val="0"/>
      <w:divBdr>
        <w:top w:val="none" w:sz="0" w:space="0" w:color="auto"/>
        <w:left w:val="none" w:sz="0" w:space="0" w:color="auto"/>
        <w:bottom w:val="none" w:sz="0" w:space="0" w:color="auto"/>
        <w:right w:val="none" w:sz="0" w:space="0" w:color="auto"/>
      </w:divBdr>
    </w:div>
    <w:div w:id="1493791145">
      <w:bodyDiv w:val="1"/>
      <w:marLeft w:val="0"/>
      <w:marRight w:val="0"/>
      <w:marTop w:val="0"/>
      <w:marBottom w:val="0"/>
      <w:divBdr>
        <w:top w:val="none" w:sz="0" w:space="0" w:color="auto"/>
        <w:left w:val="none" w:sz="0" w:space="0" w:color="auto"/>
        <w:bottom w:val="none" w:sz="0" w:space="0" w:color="auto"/>
        <w:right w:val="none" w:sz="0" w:space="0" w:color="auto"/>
      </w:divBdr>
    </w:div>
    <w:div w:id="1602564083">
      <w:bodyDiv w:val="1"/>
      <w:marLeft w:val="0"/>
      <w:marRight w:val="0"/>
      <w:marTop w:val="0"/>
      <w:marBottom w:val="0"/>
      <w:divBdr>
        <w:top w:val="none" w:sz="0" w:space="0" w:color="auto"/>
        <w:left w:val="none" w:sz="0" w:space="0" w:color="auto"/>
        <w:bottom w:val="none" w:sz="0" w:space="0" w:color="auto"/>
        <w:right w:val="none" w:sz="0" w:space="0" w:color="auto"/>
      </w:divBdr>
    </w:div>
    <w:div w:id="1610120307">
      <w:bodyDiv w:val="1"/>
      <w:marLeft w:val="0"/>
      <w:marRight w:val="0"/>
      <w:marTop w:val="0"/>
      <w:marBottom w:val="0"/>
      <w:divBdr>
        <w:top w:val="none" w:sz="0" w:space="0" w:color="auto"/>
        <w:left w:val="none" w:sz="0" w:space="0" w:color="auto"/>
        <w:bottom w:val="none" w:sz="0" w:space="0" w:color="auto"/>
        <w:right w:val="none" w:sz="0" w:space="0" w:color="auto"/>
      </w:divBdr>
    </w:div>
    <w:div w:id="1614051106">
      <w:bodyDiv w:val="1"/>
      <w:marLeft w:val="0"/>
      <w:marRight w:val="0"/>
      <w:marTop w:val="0"/>
      <w:marBottom w:val="0"/>
      <w:divBdr>
        <w:top w:val="none" w:sz="0" w:space="0" w:color="auto"/>
        <w:left w:val="none" w:sz="0" w:space="0" w:color="auto"/>
        <w:bottom w:val="none" w:sz="0" w:space="0" w:color="auto"/>
        <w:right w:val="none" w:sz="0" w:space="0" w:color="auto"/>
      </w:divBdr>
    </w:div>
    <w:div w:id="1622764266">
      <w:bodyDiv w:val="1"/>
      <w:marLeft w:val="0"/>
      <w:marRight w:val="0"/>
      <w:marTop w:val="0"/>
      <w:marBottom w:val="0"/>
      <w:divBdr>
        <w:top w:val="none" w:sz="0" w:space="0" w:color="auto"/>
        <w:left w:val="none" w:sz="0" w:space="0" w:color="auto"/>
        <w:bottom w:val="none" w:sz="0" w:space="0" w:color="auto"/>
        <w:right w:val="none" w:sz="0" w:space="0" w:color="auto"/>
      </w:divBdr>
    </w:div>
    <w:div w:id="1662075274">
      <w:bodyDiv w:val="1"/>
      <w:marLeft w:val="0"/>
      <w:marRight w:val="0"/>
      <w:marTop w:val="0"/>
      <w:marBottom w:val="0"/>
      <w:divBdr>
        <w:top w:val="none" w:sz="0" w:space="0" w:color="auto"/>
        <w:left w:val="none" w:sz="0" w:space="0" w:color="auto"/>
        <w:bottom w:val="none" w:sz="0" w:space="0" w:color="auto"/>
        <w:right w:val="none" w:sz="0" w:space="0" w:color="auto"/>
      </w:divBdr>
    </w:div>
    <w:div w:id="1701121498">
      <w:bodyDiv w:val="1"/>
      <w:marLeft w:val="0"/>
      <w:marRight w:val="0"/>
      <w:marTop w:val="0"/>
      <w:marBottom w:val="0"/>
      <w:divBdr>
        <w:top w:val="none" w:sz="0" w:space="0" w:color="auto"/>
        <w:left w:val="none" w:sz="0" w:space="0" w:color="auto"/>
        <w:bottom w:val="none" w:sz="0" w:space="0" w:color="auto"/>
        <w:right w:val="none" w:sz="0" w:space="0" w:color="auto"/>
      </w:divBdr>
    </w:div>
    <w:div w:id="1714845336">
      <w:bodyDiv w:val="1"/>
      <w:marLeft w:val="0"/>
      <w:marRight w:val="0"/>
      <w:marTop w:val="0"/>
      <w:marBottom w:val="0"/>
      <w:divBdr>
        <w:top w:val="none" w:sz="0" w:space="0" w:color="auto"/>
        <w:left w:val="none" w:sz="0" w:space="0" w:color="auto"/>
        <w:bottom w:val="none" w:sz="0" w:space="0" w:color="auto"/>
        <w:right w:val="none" w:sz="0" w:space="0" w:color="auto"/>
      </w:divBdr>
    </w:div>
    <w:div w:id="1737122640">
      <w:bodyDiv w:val="1"/>
      <w:marLeft w:val="0"/>
      <w:marRight w:val="0"/>
      <w:marTop w:val="0"/>
      <w:marBottom w:val="0"/>
      <w:divBdr>
        <w:top w:val="none" w:sz="0" w:space="0" w:color="auto"/>
        <w:left w:val="none" w:sz="0" w:space="0" w:color="auto"/>
        <w:bottom w:val="none" w:sz="0" w:space="0" w:color="auto"/>
        <w:right w:val="none" w:sz="0" w:space="0" w:color="auto"/>
      </w:divBdr>
    </w:div>
    <w:div w:id="1813210482">
      <w:bodyDiv w:val="1"/>
      <w:marLeft w:val="0"/>
      <w:marRight w:val="0"/>
      <w:marTop w:val="0"/>
      <w:marBottom w:val="0"/>
      <w:divBdr>
        <w:top w:val="none" w:sz="0" w:space="0" w:color="auto"/>
        <w:left w:val="none" w:sz="0" w:space="0" w:color="auto"/>
        <w:bottom w:val="none" w:sz="0" w:space="0" w:color="auto"/>
        <w:right w:val="none" w:sz="0" w:space="0" w:color="auto"/>
      </w:divBdr>
    </w:div>
    <w:div w:id="1854221281">
      <w:bodyDiv w:val="1"/>
      <w:marLeft w:val="0"/>
      <w:marRight w:val="0"/>
      <w:marTop w:val="0"/>
      <w:marBottom w:val="0"/>
      <w:divBdr>
        <w:top w:val="none" w:sz="0" w:space="0" w:color="auto"/>
        <w:left w:val="none" w:sz="0" w:space="0" w:color="auto"/>
        <w:bottom w:val="none" w:sz="0" w:space="0" w:color="auto"/>
        <w:right w:val="none" w:sz="0" w:space="0" w:color="auto"/>
      </w:divBdr>
    </w:div>
    <w:div w:id="1904296058">
      <w:bodyDiv w:val="1"/>
      <w:marLeft w:val="0"/>
      <w:marRight w:val="0"/>
      <w:marTop w:val="0"/>
      <w:marBottom w:val="0"/>
      <w:divBdr>
        <w:top w:val="none" w:sz="0" w:space="0" w:color="auto"/>
        <w:left w:val="none" w:sz="0" w:space="0" w:color="auto"/>
        <w:bottom w:val="none" w:sz="0" w:space="0" w:color="auto"/>
        <w:right w:val="none" w:sz="0" w:space="0" w:color="auto"/>
      </w:divBdr>
    </w:div>
    <w:div w:id="1936480176">
      <w:bodyDiv w:val="1"/>
      <w:marLeft w:val="0"/>
      <w:marRight w:val="0"/>
      <w:marTop w:val="0"/>
      <w:marBottom w:val="0"/>
      <w:divBdr>
        <w:top w:val="none" w:sz="0" w:space="0" w:color="auto"/>
        <w:left w:val="none" w:sz="0" w:space="0" w:color="auto"/>
        <w:bottom w:val="none" w:sz="0" w:space="0" w:color="auto"/>
        <w:right w:val="none" w:sz="0" w:space="0" w:color="auto"/>
      </w:divBdr>
    </w:div>
    <w:div w:id="2002193807">
      <w:bodyDiv w:val="1"/>
      <w:marLeft w:val="0"/>
      <w:marRight w:val="0"/>
      <w:marTop w:val="0"/>
      <w:marBottom w:val="0"/>
      <w:divBdr>
        <w:top w:val="none" w:sz="0" w:space="0" w:color="auto"/>
        <w:left w:val="none" w:sz="0" w:space="0" w:color="auto"/>
        <w:bottom w:val="none" w:sz="0" w:space="0" w:color="auto"/>
        <w:right w:val="none" w:sz="0" w:space="0" w:color="auto"/>
      </w:divBdr>
    </w:div>
    <w:div w:id="2070766936">
      <w:bodyDiv w:val="1"/>
      <w:marLeft w:val="0"/>
      <w:marRight w:val="0"/>
      <w:marTop w:val="0"/>
      <w:marBottom w:val="0"/>
      <w:divBdr>
        <w:top w:val="none" w:sz="0" w:space="0" w:color="auto"/>
        <w:left w:val="none" w:sz="0" w:space="0" w:color="auto"/>
        <w:bottom w:val="none" w:sz="0" w:space="0" w:color="auto"/>
        <w:right w:val="none" w:sz="0" w:space="0" w:color="auto"/>
      </w:divBdr>
    </w:div>
    <w:div w:id="2101290943">
      <w:bodyDiv w:val="1"/>
      <w:marLeft w:val="0"/>
      <w:marRight w:val="0"/>
      <w:marTop w:val="0"/>
      <w:marBottom w:val="0"/>
      <w:divBdr>
        <w:top w:val="none" w:sz="0" w:space="0" w:color="auto"/>
        <w:left w:val="none" w:sz="0" w:space="0" w:color="auto"/>
        <w:bottom w:val="none" w:sz="0" w:space="0" w:color="auto"/>
        <w:right w:val="none" w:sz="0" w:space="0" w:color="auto"/>
      </w:divBdr>
    </w:div>
    <w:div w:id="21150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1265</Words>
  <Characters>7214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yesil</dc:creator>
  <cp:keywords/>
  <dc:description/>
  <cp:lastModifiedBy>Administrator</cp:lastModifiedBy>
  <cp:revision>25</cp:revision>
  <dcterms:created xsi:type="dcterms:W3CDTF">2023-02-11T13:58:00Z</dcterms:created>
  <dcterms:modified xsi:type="dcterms:W3CDTF">2023-05-16T10:55:00Z</dcterms:modified>
</cp:coreProperties>
</file>