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5F103" w14:textId="77777777" w:rsidR="007A744D" w:rsidRPr="00577089" w:rsidRDefault="007A744D" w:rsidP="007A744D">
      <w:pPr>
        <w:spacing w:line="360" w:lineRule="auto"/>
        <w:jc w:val="both"/>
        <w:rPr>
          <w:rFonts w:ascii="Times New Roman" w:hAnsi="Times New Roman" w:cs="Times New Roman"/>
          <w:b/>
          <w:bCs/>
          <w:sz w:val="36"/>
          <w:szCs w:val="36"/>
        </w:rPr>
      </w:pPr>
      <w:bookmarkStart w:id="0" w:name="_GoBack"/>
      <w:r w:rsidRPr="00577089">
        <w:rPr>
          <w:rFonts w:ascii="Times New Roman" w:hAnsi="Times New Roman" w:cs="Times New Roman"/>
          <w:b/>
          <w:bCs/>
          <w:sz w:val="36"/>
          <w:szCs w:val="36"/>
        </w:rPr>
        <w:t>SCHOOL OF THEOLOGY</w:t>
      </w:r>
    </w:p>
    <w:p w14:paraId="593BD5BB" w14:textId="77777777" w:rsidR="007A744D" w:rsidRPr="00577089" w:rsidRDefault="007A744D" w:rsidP="007A744D">
      <w:pPr>
        <w:spacing w:line="360" w:lineRule="auto"/>
        <w:jc w:val="both"/>
      </w:pPr>
    </w:p>
    <w:p w14:paraId="34E234DD" w14:textId="7EF5C02E" w:rsidR="007A744D" w:rsidRPr="00577089" w:rsidRDefault="00023299" w:rsidP="007A744D">
      <w:pPr>
        <w:spacing w:line="360" w:lineRule="auto"/>
        <w:jc w:val="both"/>
        <w:rPr>
          <w:rFonts w:ascii="Times New Roman" w:hAnsi="Times New Roman" w:cs="Times New Roman"/>
          <w:b/>
          <w:bCs/>
          <w:sz w:val="28"/>
          <w:szCs w:val="28"/>
        </w:rPr>
      </w:pPr>
      <w:r w:rsidRPr="00577089">
        <w:rPr>
          <w:rFonts w:ascii="Times New Roman" w:hAnsi="Times New Roman" w:cs="Times New Roman"/>
          <w:b/>
          <w:bCs/>
          <w:sz w:val="28"/>
          <w:szCs w:val="28"/>
        </w:rPr>
        <w:t xml:space="preserve">OUR </w:t>
      </w:r>
      <w:r w:rsidR="007A744D" w:rsidRPr="00577089">
        <w:rPr>
          <w:rFonts w:ascii="Times New Roman" w:hAnsi="Times New Roman" w:cs="Times New Roman"/>
          <w:b/>
          <w:bCs/>
          <w:sz w:val="28"/>
          <w:szCs w:val="28"/>
        </w:rPr>
        <w:t>HISTORY</w:t>
      </w:r>
    </w:p>
    <w:p w14:paraId="77D8A7D6" w14:textId="0BA0A10E" w:rsidR="007A744D" w:rsidRPr="00577089" w:rsidRDefault="007A744D" w:rsidP="007A744D">
      <w:pPr>
        <w:spacing w:line="360" w:lineRule="auto"/>
        <w:jc w:val="both"/>
        <w:rPr>
          <w:rFonts w:ascii="Times New Roman" w:hAnsi="Times New Roman" w:cs="Times New Roman"/>
          <w:sz w:val="24"/>
          <w:szCs w:val="24"/>
        </w:rPr>
      </w:pPr>
      <w:r w:rsidRPr="00577089">
        <w:rPr>
          <w:rFonts w:ascii="Times New Roman" w:hAnsi="Times New Roman" w:cs="Times New Roman"/>
          <w:sz w:val="24"/>
          <w:szCs w:val="24"/>
        </w:rPr>
        <w:t xml:space="preserve">The Faculty of Theology started its education in 1966 as Izmir Higher Islamic Institute. </w:t>
      </w:r>
      <w:r w:rsidR="00023299" w:rsidRPr="00577089">
        <w:rPr>
          <w:rFonts w:ascii="Times New Roman" w:hAnsi="Times New Roman" w:cs="Times New Roman"/>
          <w:sz w:val="24"/>
          <w:szCs w:val="24"/>
        </w:rPr>
        <w:t xml:space="preserve">                In 1982, i</w:t>
      </w:r>
      <w:r w:rsidRPr="00577089">
        <w:rPr>
          <w:rFonts w:ascii="Times New Roman" w:hAnsi="Times New Roman" w:cs="Times New Roman"/>
          <w:sz w:val="24"/>
          <w:szCs w:val="24"/>
        </w:rPr>
        <w:t xml:space="preserve">t was transformed into the Faculty of Theology of </w:t>
      </w:r>
      <w:proofErr w:type="spellStart"/>
      <w:r w:rsidRPr="00577089">
        <w:rPr>
          <w:rFonts w:ascii="Times New Roman" w:hAnsi="Times New Roman" w:cs="Times New Roman"/>
          <w:sz w:val="24"/>
          <w:szCs w:val="24"/>
        </w:rPr>
        <w:t>Dokuz</w:t>
      </w:r>
      <w:proofErr w:type="spellEnd"/>
      <w:r w:rsidRPr="00577089">
        <w:rPr>
          <w:rFonts w:ascii="Times New Roman" w:hAnsi="Times New Roman" w:cs="Times New Roman"/>
          <w:sz w:val="24"/>
          <w:szCs w:val="24"/>
        </w:rPr>
        <w:t xml:space="preserve"> </w:t>
      </w:r>
      <w:proofErr w:type="spellStart"/>
      <w:r w:rsidRPr="00577089">
        <w:rPr>
          <w:rFonts w:ascii="Times New Roman" w:hAnsi="Times New Roman" w:cs="Times New Roman"/>
          <w:sz w:val="24"/>
          <w:szCs w:val="24"/>
        </w:rPr>
        <w:t>Eylül</w:t>
      </w:r>
      <w:proofErr w:type="spellEnd"/>
      <w:r w:rsidRPr="00577089">
        <w:rPr>
          <w:rFonts w:ascii="Times New Roman" w:hAnsi="Times New Roman" w:cs="Times New Roman"/>
          <w:sz w:val="24"/>
          <w:szCs w:val="24"/>
        </w:rPr>
        <w:t xml:space="preserve"> University.</w:t>
      </w:r>
      <w:r w:rsidR="00023299" w:rsidRPr="00577089">
        <w:rPr>
          <w:rFonts w:ascii="Times New Roman" w:hAnsi="Times New Roman" w:cs="Times New Roman"/>
          <w:sz w:val="24"/>
          <w:szCs w:val="24"/>
        </w:rPr>
        <w:t xml:space="preserve"> </w:t>
      </w:r>
      <w:r w:rsidRPr="00577089">
        <w:rPr>
          <w:rFonts w:ascii="Times New Roman" w:hAnsi="Times New Roman" w:cs="Times New Roman"/>
          <w:sz w:val="24"/>
          <w:szCs w:val="24"/>
        </w:rPr>
        <w:t>Distance education started in the faculty in 2011. Thus, there are currently two separate programs within the faculty: Theology and ILITAM (Theology Undergraduate Completion Program).</w:t>
      </w:r>
    </w:p>
    <w:p w14:paraId="4DFB5E6D" w14:textId="1C97687E" w:rsidR="007A744D" w:rsidRPr="00577089" w:rsidRDefault="00023299" w:rsidP="007A744D">
      <w:pPr>
        <w:spacing w:line="360" w:lineRule="auto"/>
        <w:jc w:val="both"/>
        <w:rPr>
          <w:rFonts w:ascii="Times New Roman" w:hAnsi="Times New Roman" w:cs="Times New Roman"/>
          <w:b/>
          <w:bCs/>
          <w:sz w:val="28"/>
          <w:szCs w:val="28"/>
        </w:rPr>
      </w:pPr>
      <w:r w:rsidRPr="00577089">
        <w:rPr>
          <w:rFonts w:ascii="Times New Roman" w:hAnsi="Times New Roman" w:cs="Times New Roman"/>
          <w:b/>
          <w:bCs/>
          <w:sz w:val="28"/>
          <w:szCs w:val="28"/>
        </w:rPr>
        <w:t>OUR AIM</w:t>
      </w:r>
    </w:p>
    <w:p w14:paraId="3A211F1C" w14:textId="2499E941" w:rsidR="007A744D" w:rsidRPr="00577089" w:rsidRDefault="007A744D" w:rsidP="007A744D">
      <w:pPr>
        <w:spacing w:line="360" w:lineRule="auto"/>
        <w:jc w:val="both"/>
        <w:rPr>
          <w:rFonts w:ascii="Times New Roman" w:hAnsi="Times New Roman" w:cs="Times New Roman"/>
          <w:sz w:val="24"/>
          <w:szCs w:val="24"/>
        </w:rPr>
      </w:pPr>
      <w:r w:rsidRPr="00577089">
        <w:rPr>
          <w:rFonts w:ascii="Times New Roman" w:hAnsi="Times New Roman" w:cs="Times New Roman"/>
          <w:sz w:val="24"/>
          <w:szCs w:val="24"/>
        </w:rPr>
        <w:t xml:space="preserve">The purpose of the establishment of the Faculty of Theology is to raise knowledgeable, cultured, moral and virtuous graduates. In short, </w:t>
      </w:r>
      <w:r w:rsidR="00AF40D3" w:rsidRPr="00577089">
        <w:rPr>
          <w:rFonts w:ascii="Times New Roman" w:hAnsi="Times New Roman" w:cs="Times New Roman"/>
          <w:sz w:val="24"/>
          <w:szCs w:val="24"/>
        </w:rPr>
        <w:t>being</w:t>
      </w:r>
      <w:r w:rsidRPr="00577089">
        <w:rPr>
          <w:rFonts w:ascii="Times New Roman" w:hAnsi="Times New Roman" w:cs="Times New Roman"/>
          <w:sz w:val="24"/>
          <w:szCs w:val="24"/>
        </w:rPr>
        <w:t xml:space="preserve"> "</w:t>
      </w:r>
      <w:r w:rsidR="00AF40D3" w:rsidRPr="00577089">
        <w:rPr>
          <w:rFonts w:ascii="Times New Roman" w:hAnsi="Times New Roman" w:cs="Times New Roman"/>
          <w:sz w:val="24"/>
          <w:szCs w:val="24"/>
        </w:rPr>
        <w:t xml:space="preserve">a </w:t>
      </w:r>
      <w:proofErr w:type="spellStart"/>
      <w:r w:rsidRPr="00577089">
        <w:rPr>
          <w:rFonts w:ascii="Times New Roman" w:hAnsi="Times New Roman" w:cs="Times New Roman"/>
          <w:sz w:val="24"/>
          <w:szCs w:val="24"/>
        </w:rPr>
        <w:t>Dokuz</w:t>
      </w:r>
      <w:proofErr w:type="spellEnd"/>
      <w:r w:rsidRPr="00577089">
        <w:rPr>
          <w:rFonts w:ascii="Times New Roman" w:hAnsi="Times New Roman" w:cs="Times New Roman"/>
          <w:sz w:val="24"/>
          <w:szCs w:val="24"/>
        </w:rPr>
        <w:t xml:space="preserve"> </w:t>
      </w:r>
      <w:proofErr w:type="spellStart"/>
      <w:r w:rsidRPr="00577089">
        <w:rPr>
          <w:rFonts w:ascii="Times New Roman" w:hAnsi="Times New Roman" w:cs="Times New Roman"/>
          <w:sz w:val="24"/>
          <w:szCs w:val="24"/>
        </w:rPr>
        <w:t>Eylül</w:t>
      </w:r>
      <w:proofErr w:type="spellEnd"/>
      <w:r w:rsidRPr="00577089">
        <w:rPr>
          <w:rFonts w:ascii="Times New Roman" w:hAnsi="Times New Roman" w:cs="Times New Roman"/>
          <w:sz w:val="24"/>
          <w:szCs w:val="24"/>
        </w:rPr>
        <w:t xml:space="preserve"> University Theologian" </w:t>
      </w:r>
      <w:r w:rsidR="00AF40D3" w:rsidRPr="00577089">
        <w:rPr>
          <w:rFonts w:ascii="Times New Roman" w:hAnsi="Times New Roman" w:cs="Times New Roman"/>
          <w:sz w:val="24"/>
          <w:szCs w:val="24"/>
        </w:rPr>
        <w:t>means</w:t>
      </w:r>
      <w:r w:rsidRPr="00577089">
        <w:rPr>
          <w:rFonts w:ascii="Times New Roman" w:hAnsi="Times New Roman" w:cs="Times New Roman"/>
          <w:sz w:val="24"/>
          <w:szCs w:val="24"/>
        </w:rPr>
        <w:t xml:space="preserve"> to be a researcher, an intellectual individual who is committed to his values, who has taken scientific work and ethical principles as a guide, and who can think critically.</w:t>
      </w:r>
    </w:p>
    <w:p w14:paraId="23B352FC" w14:textId="77777777" w:rsidR="007A744D" w:rsidRPr="00577089" w:rsidRDefault="007A744D" w:rsidP="007A744D">
      <w:pPr>
        <w:spacing w:line="360" w:lineRule="auto"/>
        <w:jc w:val="both"/>
        <w:rPr>
          <w:rFonts w:ascii="Times New Roman" w:hAnsi="Times New Roman" w:cs="Times New Roman"/>
          <w:sz w:val="24"/>
          <w:szCs w:val="24"/>
        </w:rPr>
      </w:pPr>
      <w:r w:rsidRPr="00577089">
        <w:rPr>
          <w:rFonts w:ascii="Times New Roman" w:hAnsi="Times New Roman" w:cs="Times New Roman"/>
          <w:sz w:val="24"/>
          <w:szCs w:val="24"/>
        </w:rPr>
        <w:t xml:space="preserve">In line with these goals, the faculty uses the necessary technological tools and materials to provide quality education and training, and aims to teach students how to access information as well as to gain knowledge. </w:t>
      </w:r>
    </w:p>
    <w:p w14:paraId="15C3B970" w14:textId="72D309C1" w:rsidR="007A744D" w:rsidRPr="00577089" w:rsidRDefault="007A744D" w:rsidP="007A744D">
      <w:pPr>
        <w:spacing w:line="360" w:lineRule="auto"/>
        <w:jc w:val="both"/>
        <w:rPr>
          <w:rFonts w:ascii="Times New Roman" w:hAnsi="Times New Roman" w:cs="Times New Roman"/>
          <w:sz w:val="24"/>
          <w:szCs w:val="24"/>
        </w:rPr>
      </w:pPr>
      <w:r w:rsidRPr="00577089">
        <w:rPr>
          <w:rFonts w:ascii="Times New Roman" w:hAnsi="Times New Roman" w:cs="Times New Roman"/>
          <w:sz w:val="24"/>
          <w:szCs w:val="24"/>
        </w:rPr>
        <w:t>All local and foreign students who are interested in Islamic science and civilization in religious subjects, who are curious, who want to specialize in these subjects, who have the ideal of seeking solutions to local and universal problems related to religious life, and who have a researcher mind structure constitute the target group of the faculty.</w:t>
      </w:r>
    </w:p>
    <w:p w14:paraId="10ADB969" w14:textId="5FC7991C" w:rsidR="007A744D" w:rsidRPr="00577089" w:rsidRDefault="004F2ED8" w:rsidP="007A744D">
      <w:pPr>
        <w:spacing w:line="360" w:lineRule="auto"/>
        <w:jc w:val="both"/>
        <w:rPr>
          <w:rFonts w:ascii="Times New Roman" w:hAnsi="Times New Roman" w:cs="Times New Roman"/>
          <w:b/>
          <w:bCs/>
          <w:sz w:val="28"/>
          <w:szCs w:val="28"/>
        </w:rPr>
      </w:pPr>
      <w:r w:rsidRPr="00577089">
        <w:rPr>
          <w:rFonts w:ascii="Times New Roman" w:hAnsi="Times New Roman" w:cs="Times New Roman"/>
          <w:b/>
          <w:bCs/>
          <w:sz w:val="28"/>
          <w:szCs w:val="28"/>
        </w:rPr>
        <w:t>FEATURED</w:t>
      </w:r>
      <w:r w:rsidR="007A744D" w:rsidRPr="00577089">
        <w:rPr>
          <w:rFonts w:ascii="Times New Roman" w:hAnsi="Times New Roman" w:cs="Times New Roman"/>
          <w:b/>
          <w:bCs/>
          <w:sz w:val="28"/>
          <w:szCs w:val="28"/>
        </w:rPr>
        <w:t xml:space="preserve"> TECHNICAL FACILITIES:</w:t>
      </w:r>
    </w:p>
    <w:p w14:paraId="0C9828D4" w14:textId="252A2BC6" w:rsidR="007A744D" w:rsidRPr="00577089" w:rsidRDefault="007A744D" w:rsidP="007A744D">
      <w:pPr>
        <w:spacing w:line="360" w:lineRule="auto"/>
        <w:jc w:val="both"/>
        <w:rPr>
          <w:rFonts w:ascii="Times New Roman" w:hAnsi="Times New Roman" w:cs="Times New Roman"/>
          <w:sz w:val="24"/>
          <w:szCs w:val="24"/>
        </w:rPr>
      </w:pPr>
      <w:r w:rsidRPr="00577089">
        <w:rPr>
          <w:rFonts w:ascii="Times New Roman" w:hAnsi="Times New Roman" w:cs="Times New Roman"/>
          <w:sz w:val="24"/>
          <w:szCs w:val="24"/>
        </w:rPr>
        <w:t>Smart Classrooms, Conference Hall, Library, Football Field, Sports Hall, Computer Laboratory, Izmir Faculty of Theology Foundation Providing Scholarships to Some Students in Need</w:t>
      </w:r>
    </w:p>
    <w:p w14:paraId="4462F7CD" w14:textId="77777777" w:rsidR="007A744D" w:rsidRPr="00577089" w:rsidRDefault="007A744D" w:rsidP="007A744D">
      <w:pPr>
        <w:spacing w:line="360" w:lineRule="auto"/>
        <w:jc w:val="both"/>
        <w:rPr>
          <w:rFonts w:ascii="Times New Roman" w:hAnsi="Times New Roman" w:cs="Times New Roman"/>
          <w:b/>
          <w:bCs/>
          <w:sz w:val="28"/>
          <w:szCs w:val="28"/>
        </w:rPr>
      </w:pPr>
      <w:r w:rsidRPr="00577089">
        <w:rPr>
          <w:rFonts w:ascii="Times New Roman" w:hAnsi="Times New Roman" w:cs="Times New Roman"/>
          <w:b/>
          <w:bCs/>
          <w:sz w:val="28"/>
          <w:szCs w:val="28"/>
        </w:rPr>
        <w:t>FEATURED TRAINING PROGRAMS:</w:t>
      </w:r>
    </w:p>
    <w:p w14:paraId="427946D3" w14:textId="5DDE0BBE" w:rsidR="007A744D" w:rsidRPr="00577089" w:rsidRDefault="007A744D" w:rsidP="007A744D">
      <w:pPr>
        <w:spacing w:line="360" w:lineRule="auto"/>
        <w:jc w:val="both"/>
        <w:rPr>
          <w:rFonts w:ascii="Times New Roman" w:hAnsi="Times New Roman" w:cs="Times New Roman"/>
          <w:sz w:val="24"/>
          <w:szCs w:val="24"/>
        </w:rPr>
      </w:pPr>
      <w:r w:rsidRPr="00577089">
        <w:rPr>
          <w:rFonts w:ascii="Times New Roman" w:hAnsi="Times New Roman" w:cs="Times New Roman"/>
          <w:sz w:val="24"/>
          <w:szCs w:val="24"/>
        </w:rPr>
        <w:t xml:space="preserve">Minor and Double Major Opportunities, Erasmus+ and </w:t>
      </w:r>
      <w:proofErr w:type="spellStart"/>
      <w:r w:rsidRPr="00577089">
        <w:rPr>
          <w:rFonts w:ascii="Times New Roman" w:hAnsi="Times New Roman" w:cs="Times New Roman"/>
          <w:sz w:val="24"/>
          <w:szCs w:val="24"/>
        </w:rPr>
        <w:t>Farabi</w:t>
      </w:r>
      <w:proofErr w:type="spellEnd"/>
      <w:r w:rsidRPr="00577089">
        <w:rPr>
          <w:rFonts w:ascii="Times New Roman" w:hAnsi="Times New Roman" w:cs="Times New Roman"/>
          <w:sz w:val="24"/>
          <w:szCs w:val="24"/>
        </w:rPr>
        <w:t xml:space="preserve"> Exchange Program</w:t>
      </w:r>
    </w:p>
    <w:p w14:paraId="32395928" w14:textId="77777777" w:rsidR="004F2ED8" w:rsidRPr="00577089" w:rsidRDefault="004F2ED8" w:rsidP="007A744D">
      <w:pPr>
        <w:spacing w:line="360" w:lineRule="auto"/>
        <w:jc w:val="both"/>
        <w:rPr>
          <w:rFonts w:ascii="Times New Roman" w:hAnsi="Times New Roman" w:cs="Times New Roman"/>
          <w:b/>
          <w:bCs/>
          <w:sz w:val="28"/>
          <w:szCs w:val="28"/>
        </w:rPr>
      </w:pPr>
    </w:p>
    <w:p w14:paraId="657B1853" w14:textId="77777777" w:rsidR="004F2ED8" w:rsidRPr="00577089" w:rsidRDefault="004F2ED8" w:rsidP="007A744D">
      <w:pPr>
        <w:spacing w:line="360" w:lineRule="auto"/>
        <w:jc w:val="both"/>
        <w:rPr>
          <w:rFonts w:ascii="Times New Roman" w:hAnsi="Times New Roman" w:cs="Times New Roman"/>
          <w:b/>
          <w:bCs/>
          <w:sz w:val="28"/>
          <w:szCs w:val="28"/>
        </w:rPr>
      </w:pPr>
    </w:p>
    <w:p w14:paraId="0090B08C" w14:textId="5D1E10E5" w:rsidR="007A744D" w:rsidRPr="00577089" w:rsidRDefault="007A744D" w:rsidP="007A744D">
      <w:pPr>
        <w:spacing w:line="360" w:lineRule="auto"/>
        <w:jc w:val="both"/>
        <w:rPr>
          <w:rFonts w:ascii="Times New Roman" w:hAnsi="Times New Roman" w:cs="Times New Roman"/>
          <w:b/>
          <w:bCs/>
          <w:sz w:val="28"/>
          <w:szCs w:val="28"/>
        </w:rPr>
      </w:pPr>
      <w:r w:rsidRPr="00577089">
        <w:rPr>
          <w:rFonts w:ascii="Times New Roman" w:hAnsi="Times New Roman" w:cs="Times New Roman"/>
          <w:b/>
          <w:bCs/>
          <w:sz w:val="28"/>
          <w:szCs w:val="28"/>
        </w:rPr>
        <w:lastRenderedPageBreak/>
        <w:t>DEPARTMENT OF THEOLOGY</w:t>
      </w:r>
    </w:p>
    <w:p w14:paraId="1F77401B" w14:textId="2F3C4968" w:rsidR="007A744D" w:rsidRPr="00577089" w:rsidRDefault="007A744D" w:rsidP="007A744D">
      <w:pPr>
        <w:spacing w:line="360" w:lineRule="auto"/>
        <w:jc w:val="both"/>
        <w:rPr>
          <w:rFonts w:ascii="Times New Roman" w:hAnsi="Times New Roman" w:cs="Times New Roman"/>
          <w:sz w:val="24"/>
          <w:szCs w:val="24"/>
        </w:rPr>
      </w:pPr>
      <w:r w:rsidRPr="00577089">
        <w:rPr>
          <w:rFonts w:ascii="Times New Roman" w:hAnsi="Times New Roman" w:cs="Times New Roman"/>
          <w:sz w:val="24"/>
          <w:szCs w:val="24"/>
        </w:rPr>
        <w:t>Theology is a field of science that examines and reveals the basic beliefs, worship, rituals and moral principles of Islam in the process of historical development by making comparisons with other religions</w:t>
      </w:r>
      <w:r w:rsidRPr="00577089">
        <w:rPr>
          <w:sz w:val="24"/>
          <w:szCs w:val="24"/>
        </w:rPr>
        <w:t xml:space="preserve"> </w:t>
      </w:r>
      <w:r w:rsidRPr="00577089">
        <w:rPr>
          <w:rFonts w:ascii="Times New Roman" w:hAnsi="Times New Roman" w:cs="Times New Roman"/>
          <w:sz w:val="24"/>
          <w:szCs w:val="24"/>
        </w:rPr>
        <w:t xml:space="preserve">and aims to determine their reflection on practice in the past and present in the individual and social plan. The discipline of theology consists of the process of emergence of biblical religions throughout human history, the recognition of the Holy Qur'an, the main source of Islam, the life and teachings of the Prophet Muhammad, the sciences such as tafsir, hadith, </w:t>
      </w:r>
      <w:proofErr w:type="spellStart"/>
      <w:r w:rsidRPr="00577089">
        <w:rPr>
          <w:rFonts w:ascii="Times New Roman" w:hAnsi="Times New Roman" w:cs="Times New Roman"/>
          <w:sz w:val="24"/>
          <w:szCs w:val="24"/>
        </w:rPr>
        <w:t>fiqh</w:t>
      </w:r>
      <w:proofErr w:type="spellEnd"/>
      <w:r w:rsidRPr="00577089">
        <w:rPr>
          <w:rFonts w:ascii="Times New Roman" w:hAnsi="Times New Roman" w:cs="Times New Roman"/>
          <w:sz w:val="24"/>
          <w:szCs w:val="24"/>
        </w:rPr>
        <w:t xml:space="preserve">, kalam, </w:t>
      </w:r>
      <w:proofErr w:type="spellStart"/>
      <w:r w:rsidRPr="00577089">
        <w:rPr>
          <w:rFonts w:ascii="Times New Roman" w:hAnsi="Times New Roman" w:cs="Times New Roman"/>
          <w:sz w:val="24"/>
          <w:szCs w:val="24"/>
        </w:rPr>
        <w:t>tasawwuf</w:t>
      </w:r>
      <w:proofErr w:type="spellEnd"/>
      <w:r w:rsidRPr="00577089">
        <w:rPr>
          <w:rFonts w:ascii="Times New Roman" w:hAnsi="Times New Roman" w:cs="Times New Roman"/>
          <w:sz w:val="24"/>
          <w:szCs w:val="24"/>
        </w:rPr>
        <w:t xml:space="preserve"> developed based on these two sources, as well as the psychology of religion, sociology of religion, history of religions and religious education, etc.</w:t>
      </w:r>
    </w:p>
    <w:p w14:paraId="6AF56A5D" w14:textId="70C2996F" w:rsidR="007A744D" w:rsidRPr="00577089" w:rsidRDefault="007A744D" w:rsidP="007A744D">
      <w:pPr>
        <w:spacing w:line="360" w:lineRule="auto"/>
        <w:jc w:val="both"/>
        <w:rPr>
          <w:rFonts w:ascii="Times New Roman" w:hAnsi="Times New Roman" w:cs="Times New Roman"/>
          <w:sz w:val="24"/>
          <w:szCs w:val="24"/>
        </w:rPr>
      </w:pPr>
      <w:r w:rsidRPr="00577089">
        <w:rPr>
          <w:rFonts w:ascii="Times New Roman" w:hAnsi="Times New Roman" w:cs="Times New Roman"/>
          <w:sz w:val="24"/>
          <w:szCs w:val="24"/>
        </w:rPr>
        <w:t>The mission of the Department of Theology is to provide quality theology education at undergraduate and graduate levels and to conduct world-class research. In this context, the department has three interrelated objectives:</w:t>
      </w:r>
    </w:p>
    <w:p w14:paraId="2F4BB7FE" w14:textId="74852072" w:rsidR="007A744D" w:rsidRPr="00577089" w:rsidRDefault="007A744D" w:rsidP="007A744D">
      <w:pPr>
        <w:spacing w:line="360" w:lineRule="auto"/>
        <w:jc w:val="both"/>
        <w:rPr>
          <w:rFonts w:ascii="Times New Roman" w:hAnsi="Times New Roman" w:cs="Times New Roman"/>
          <w:sz w:val="24"/>
          <w:szCs w:val="24"/>
        </w:rPr>
      </w:pPr>
      <w:r w:rsidRPr="00577089">
        <w:rPr>
          <w:rFonts w:ascii="Times New Roman" w:hAnsi="Times New Roman" w:cs="Times New Roman"/>
          <w:sz w:val="24"/>
          <w:szCs w:val="24"/>
        </w:rPr>
        <w:t>To ensure that the students have a sufficient level of accurate theoretical knowledge about the concepts of different fields in religious literature and the definitions, explanations and understandings related to them. To educate qualified researchers who are aware of the main resources of Basic Islamic Sciences and who carry out studies in accordance with academic principles, produce knowledge and try to share them effectively both in our country and on international platforms.</w:t>
      </w:r>
    </w:p>
    <w:p w14:paraId="19E5DD39" w14:textId="0A710AE6" w:rsidR="007A744D" w:rsidRPr="00577089" w:rsidRDefault="007A744D" w:rsidP="007A744D">
      <w:pPr>
        <w:spacing w:line="360" w:lineRule="auto"/>
        <w:jc w:val="both"/>
        <w:rPr>
          <w:rFonts w:ascii="Times New Roman" w:hAnsi="Times New Roman" w:cs="Times New Roman"/>
          <w:sz w:val="24"/>
          <w:szCs w:val="24"/>
        </w:rPr>
      </w:pPr>
      <w:r w:rsidRPr="00577089">
        <w:rPr>
          <w:rFonts w:ascii="Times New Roman" w:hAnsi="Times New Roman" w:cs="Times New Roman"/>
          <w:sz w:val="24"/>
          <w:szCs w:val="24"/>
        </w:rPr>
        <w:t xml:space="preserve">  For this purpose, to reveal the formation and development process of the literature on religious sciences to be transferred to the students in the historical process; to provide students with a good equipment that converts this literature into information in accordance with the needs of the society, knows the age they live in, identifies the concrete events and situations they encounter in daily life and transfers them to practice correctly</w:t>
      </w:r>
      <w:r w:rsidR="00445C89" w:rsidRPr="00577089">
        <w:t xml:space="preserve"> </w:t>
      </w:r>
      <w:r w:rsidR="00445C89" w:rsidRPr="00577089">
        <w:rPr>
          <w:rFonts w:ascii="Times New Roman" w:hAnsi="Times New Roman" w:cs="Times New Roman"/>
          <w:sz w:val="24"/>
          <w:szCs w:val="24"/>
        </w:rPr>
        <w:t>to equip students well.</w:t>
      </w:r>
      <w:r w:rsidRPr="00577089">
        <w:rPr>
          <w:rFonts w:ascii="Times New Roman" w:hAnsi="Times New Roman" w:cs="Times New Roman"/>
          <w:sz w:val="24"/>
          <w:szCs w:val="24"/>
        </w:rPr>
        <w:t xml:space="preserve"> in today's world.</w:t>
      </w:r>
    </w:p>
    <w:p w14:paraId="070477D8" w14:textId="59B9824D" w:rsidR="007A744D" w:rsidRPr="00577089" w:rsidRDefault="007A744D" w:rsidP="007A744D">
      <w:pPr>
        <w:spacing w:line="360" w:lineRule="auto"/>
        <w:jc w:val="both"/>
        <w:rPr>
          <w:rFonts w:ascii="Times New Roman" w:hAnsi="Times New Roman" w:cs="Times New Roman"/>
          <w:sz w:val="24"/>
          <w:szCs w:val="24"/>
        </w:rPr>
      </w:pPr>
      <w:r w:rsidRPr="00577089">
        <w:rPr>
          <w:rFonts w:ascii="Times New Roman" w:hAnsi="Times New Roman" w:cs="Times New Roman"/>
          <w:sz w:val="24"/>
          <w:szCs w:val="24"/>
        </w:rPr>
        <w:t xml:space="preserve">  To provide theology students who have reached a sufficient level of knowledge and experience theoretically and practically in Islamic History and Arts, Turkish Islamic Literature and Turkish Religious Music in the field of religious sciences and other sub-branches that support them, to gain the ability to successfully put them into practice when and where the time comes.</w:t>
      </w:r>
    </w:p>
    <w:p w14:paraId="41282075" w14:textId="3EE6948C" w:rsidR="007A744D" w:rsidRPr="00577089" w:rsidRDefault="007A744D" w:rsidP="007A744D">
      <w:pPr>
        <w:spacing w:line="360" w:lineRule="auto"/>
        <w:jc w:val="both"/>
        <w:rPr>
          <w:rFonts w:ascii="Times New Roman" w:hAnsi="Times New Roman" w:cs="Times New Roman"/>
          <w:sz w:val="24"/>
          <w:szCs w:val="24"/>
        </w:rPr>
      </w:pPr>
      <w:r w:rsidRPr="00577089">
        <w:rPr>
          <w:rFonts w:ascii="Times New Roman" w:hAnsi="Times New Roman" w:cs="Times New Roman"/>
          <w:sz w:val="24"/>
          <w:szCs w:val="24"/>
        </w:rPr>
        <w:t>All academic activities in this department are carried out under the departments of Basic Islamic Sciences, Philosophy and Religious Sciences and Islamic History and Arts.</w:t>
      </w:r>
    </w:p>
    <w:p w14:paraId="07DDBED6" w14:textId="051E2961" w:rsidR="007A744D" w:rsidRPr="00577089" w:rsidRDefault="007A744D" w:rsidP="007A744D">
      <w:pPr>
        <w:spacing w:line="360" w:lineRule="auto"/>
        <w:jc w:val="both"/>
        <w:rPr>
          <w:rFonts w:ascii="Times New Roman" w:hAnsi="Times New Roman" w:cs="Times New Roman"/>
          <w:sz w:val="24"/>
          <w:szCs w:val="24"/>
        </w:rPr>
      </w:pPr>
      <w:r w:rsidRPr="00577089">
        <w:rPr>
          <w:rFonts w:ascii="Times New Roman" w:hAnsi="Times New Roman" w:cs="Times New Roman"/>
          <w:sz w:val="24"/>
          <w:szCs w:val="24"/>
        </w:rPr>
        <w:lastRenderedPageBreak/>
        <w:t>In the Department of Theology, there is a compulsory Arabic preparatory class for 1 year. 30% of the preparatory class courses of the Department of Theology are taught in Arabic. Education is carried out with the course passing system. The relative grading evaluation system is applied.</w:t>
      </w:r>
    </w:p>
    <w:p w14:paraId="71260F21" w14:textId="3015E863" w:rsidR="007A744D" w:rsidRPr="00577089" w:rsidRDefault="001237B4" w:rsidP="007A744D">
      <w:pPr>
        <w:spacing w:line="360" w:lineRule="auto"/>
        <w:jc w:val="both"/>
      </w:pPr>
      <w:r w:rsidRPr="00577089">
        <w:t>CAREER AREAS</w:t>
      </w:r>
    </w:p>
    <w:p w14:paraId="2E2F2D5D" w14:textId="76099077" w:rsidR="001237B4" w:rsidRPr="00577089" w:rsidRDefault="001237B4" w:rsidP="001237B4">
      <w:pPr>
        <w:spacing w:line="360" w:lineRule="auto"/>
        <w:jc w:val="both"/>
      </w:pPr>
      <w:r w:rsidRPr="00577089">
        <w:t>Graduates of Theology Department, can work as imam-</w:t>
      </w:r>
      <w:proofErr w:type="spellStart"/>
      <w:r w:rsidRPr="00577089">
        <w:t>hatip</w:t>
      </w:r>
      <w:proofErr w:type="spellEnd"/>
      <w:r w:rsidRPr="00577089">
        <w:t xml:space="preserve"> high schools vocational courses teachers or religious culture and ethics teachers. In addition, our graduates work under the Presidency of Religious Affairs, in public and various</w:t>
      </w:r>
      <w:r w:rsidR="003166E9" w:rsidRPr="00577089">
        <w:t xml:space="preserve"> sectors.</w:t>
      </w:r>
    </w:p>
    <w:p w14:paraId="02F3BA32" w14:textId="5C1F5B39" w:rsidR="007A744D" w:rsidRPr="00577089" w:rsidRDefault="007A744D" w:rsidP="007A744D">
      <w:pPr>
        <w:spacing w:line="360" w:lineRule="auto"/>
        <w:jc w:val="both"/>
        <w:rPr>
          <w:rFonts w:ascii="Times New Roman" w:hAnsi="Times New Roman" w:cs="Times New Roman"/>
          <w:b/>
          <w:bCs/>
          <w:sz w:val="28"/>
          <w:szCs w:val="28"/>
          <w:shd w:val="clear" w:color="auto" w:fill="FFFFFF"/>
        </w:rPr>
      </w:pPr>
      <w:r w:rsidRPr="00577089">
        <w:rPr>
          <w:rFonts w:ascii="Times New Roman" w:hAnsi="Times New Roman" w:cs="Times New Roman"/>
          <w:b/>
          <w:bCs/>
          <w:sz w:val="28"/>
          <w:szCs w:val="28"/>
          <w:shd w:val="clear" w:color="auto" w:fill="FFFFFF"/>
        </w:rPr>
        <w:t>THEOLOGY BACHELOR COMPLETION PROGRAM (ILITAM)</w:t>
      </w:r>
    </w:p>
    <w:p w14:paraId="61F8CC53" w14:textId="307D69DB" w:rsidR="007A744D" w:rsidRPr="00577089" w:rsidRDefault="007A744D" w:rsidP="007A744D">
      <w:pPr>
        <w:spacing w:line="360" w:lineRule="auto"/>
        <w:jc w:val="both"/>
        <w:rPr>
          <w:rFonts w:ascii="Times New Roman" w:hAnsi="Times New Roman" w:cs="Times New Roman"/>
          <w:sz w:val="24"/>
          <w:szCs w:val="24"/>
        </w:rPr>
      </w:pPr>
      <w:r w:rsidRPr="00577089">
        <w:rPr>
          <w:rFonts w:ascii="Times New Roman" w:hAnsi="Times New Roman" w:cs="Times New Roman"/>
          <w:sz w:val="24"/>
          <w:szCs w:val="24"/>
          <w:shd w:val="clear" w:color="auto" w:fill="FFFFFF"/>
        </w:rPr>
        <w:t xml:space="preserve">The Theology Bachelor Completion Program (ILITAM) has been in operation since 2011, accepting students from all over Turkey. The program enables students, many of whom are already employed, to complete their two-year associate degree with a four-year bachelor's degree, thus equipping them with a higher quality religious knowledge and service. This program, which also includes face-to-face training, is generally conducted in the form of distance learning. Course materials are delivered to the students collectively and regularly. </w:t>
      </w:r>
      <w:r w:rsidRPr="00577089">
        <w:rPr>
          <w:rFonts w:ascii="Times New Roman" w:hAnsi="Times New Roman" w:cs="Times New Roman"/>
          <w:sz w:val="24"/>
          <w:szCs w:val="24"/>
        </w:rPr>
        <w:t>The relevant courses are conducted regularly online in a live format.</w:t>
      </w:r>
      <w:r w:rsidR="003166E9" w:rsidRPr="00577089">
        <w:rPr>
          <w:rFonts w:ascii="Times New Roman" w:hAnsi="Times New Roman" w:cs="Times New Roman"/>
          <w:sz w:val="24"/>
          <w:szCs w:val="24"/>
        </w:rPr>
        <w:t xml:space="preserve"> </w:t>
      </w:r>
      <w:r w:rsidRPr="00577089">
        <w:rPr>
          <w:rFonts w:ascii="Times New Roman" w:hAnsi="Times New Roman" w:cs="Times New Roman"/>
          <w:sz w:val="24"/>
          <w:szCs w:val="24"/>
        </w:rPr>
        <w:t xml:space="preserve">ILITAM Program is carried out in cooperation with DEU Faculty of Theology and DEU Distance Education </w:t>
      </w:r>
      <w:proofErr w:type="spellStart"/>
      <w:r w:rsidRPr="00577089">
        <w:rPr>
          <w:rFonts w:ascii="Times New Roman" w:hAnsi="Times New Roman" w:cs="Times New Roman"/>
          <w:sz w:val="24"/>
          <w:szCs w:val="24"/>
        </w:rPr>
        <w:t>Center</w:t>
      </w:r>
      <w:proofErr w:type="spellEnd"/>
      <w:r w:rsidRPr="00577089">
        <w:rPr>
          <w:rFonts w:ascii="Times New Roman" w:hAnsi="Times New Roman" w:cs="Times New Roman"/>
          <w:sz w:val="24"/>
          <w:szCs w:val="24"/>
        </w:rPr>
        <w:t xml:space="preserve"> (DEUZEM).</w:t>
      </w:r>
    </w:p>
    <w:p w14:paraId="05C774F2" w14:textId="1C826AC9" w:rsidR="007A744D" w:rsidRPr="00577089" w:rsidRDefault="007A744D" w:rsidP="007A744D">
      <w:pPr>
        <w:spacing w:line="360" w:lineRule="auto"/>
        <w:jc w:val="both"/>
        <w:rPr>
          <w:rFonts w:ascii="Times New Roman" w:hAnsi="Times New Roman" w:cs="Times New Roman"/>
          <w:sz w:val="24"/>
          <w:szCs w:val="24"/>
        </w:rPr>
      </w:pPr>
      <w:r w:rsidRPr="00577089">
        <w:rPr>
          <w:rFonts w:ascii="Times New Roman" w:hAnsi="Times New Roman" w:cs="Times New Roman"/>
          <w:sz w:val="24"/>
          <w:szCs w:val="24"/>
        </w:rPr>
        <w:t xml:space="preserve">As of the 2019-2020 academic year, Pedagogical Formation courses (the applied courses </w:t>
      </w:r>
      <w:r w:rsidR="00C909DA" w:rsidRPr="00577089">
        <w:rPr>
          <w:rFonts w:ascii="Times New Roman" w:hAnsi="Times New Roman" w:cs="Times New Roman"/>
          <w:sz w:val="24"/>
          <w:szCs w:val="24"/>
        </w:rPr>
        <w:t>require 80% of attendance</w:t>
      </w:r>
      <w:r w:rsidRPr="00577089">
        <w:rPr>
          <w:rFonts w:ascii="Times New Roman" w:hAnsi="Times New Roman" w:cs="Times New Roman"/>
          <w:sz w:val="24"/>
          <w:szCs w:val="24"/>
        </w:rPr>
        <w:t xml:space="preserve"> </w:t>
      </w:r>
      <w:r w:rsidR="00C909DA" w:rsidRPr="00577089">
        <w:rPr>
          <w:rFonts w:ascii="Times New Roman" w:hAnsi="Times New Roman" w:cs="Times New Roman"/>
          <w:sz w:val="24"/>
          <w:szCs w:val="24"/>
        </w:rPr>
        <w:t xml:space="preserve">and they are also face-to-face </w:t>
      </w:r>
      <w:r w:rsidRPr="00577089">
        <w:rPr>
          <w:rFonts w:ascii="Times New Roman" w:hAnsi="Times New Roman" w:cs="Times New Roman"/>
          <w:sz w:val="24"/>
          <w:szCs w:val="24"/>
        </w:rPr>
        <w:t>in our faculty) are given to the 50 students with the highest scores who are placed in and request the ILITAM Program.</w:t>
      </w:r>
    </w:p>
    <w:p w14:paraId="5D2BA28C" w14:textId="77777777" w:rsidR="007A744D" w:rsidRPr="00577089" w:rsidRDefault="007A744D" w:rsidP="007A744D">
      <w:pPr>
        <w:spacing w:line="360" w:lineRule="auto"/>
        <w:jc w:val="both"/>
        <w:rPr>
          <w:rFonts w:ascii="Times New Roman" w:hAnsi="Times New Roman" w:cs="Times New Roman"/>
          <w:sz w:val="24"/>
          <w:szCs w:val="24"/>
        </w:rPr>
      </w:pPr>
    </w:p>
    <w:p w14:paraId="172F589B" w14:textId="50938C4F" w:rsidR="007A744D" w:rsidRPr="00577089" w:rsidRDefault="007A744D" w:rsidP="007A744D">
      <w:pPr>
        <w:spacing w:line="360" w:lineRule="auto"/>
        <w:jc w:val="both"/>
        <w:rPr>
          <w:rFonts w:ascii="Times New Roman" w:hAnsi="Times New Roman" w:cs="Times New Roman"/>
          <w:b/>
          <w:bCs/>
          <w:sz w:val="24"/>
          <w:szCs w:val="24"/>
        </w:rPr>
      </w:pPr>
      <w:r w:rsidRPr="00577089">
        <w:rPr>
          <w:rFonts w:ascii="Times New Roman" w:hAnsi="Times New Roman" w:cs="Times New Roman"/>
          <w:b/>
          <w:bCs/>
          <w:sz w:val="24"/>
          <w:szCs w:val="24"/>
        </w:rPr>
        <w:t xml:space="preserve">Career </w:t>
      </w:r>
      <w:r w:rsidR="003166E9" w:rsidRPr="00577089">
        <w:rPr>
          <w:rFonts w:ascii="Times New Roman" w:hAnsi="Times New Roman" w:cs="Times New Roman"/>
          <w:b/>
          <w:bCs/>
          <w:sz w:val="24"/>
          <w:szCs w:val="24"/>
        </w:rPr>
        <w:t>Areas</w:t>
      </w:r>
    </w:p>
    <w:p w14:paraId="518F4F6C" w14:textId="7FA6E398" w:rsidR="007A744D" w:rsidRPr="00577089" w:rsidRDefault="007A744D" w:rsidP="007A744D">
      <w:pPr>
        <w:spacing w:line="360" w:lineRule="auto"/>
        <w:jc w:val="both"/>
        <w:rPr>
          <w:rFonts w:ascii="Times New Roman" w:hAnsi="Times New Roman" w:cs="Times New Roman"/>
          <w:sz w:val="24"/>
          <w:szCs w:val="24"/>
        </w:rPr>
      </w:pPr>
      <w:r w:rsidRPr="00577089">
        <w:rPr>
          <w:rFonts w:ascii="Times New Roman" w:hAnsi="Times New Roman" w:cs="Times New Roman"/>
          <w:sz w:val="24"/>
          <w:szCs w:val="24"/>
        </w:rPr>
        <w:t>Graduates of the program can work in various public and private sector organizations and work as teachers in public and private schools affiliated to the Ministry of National Education with the formation training they will receive.</w:t>
      </w:r>
    </w:p>
    <w:p w14:paraId="40762E89" w14:textId="3BA70885" w:rsidR="001B4A84" w:rsidRPr="00577089" w:rsidRDefault="001B4A84" w:rsidP="007A744D">
      <w:pPr>
        <w:spacing w:line="360" w:lineRule="auto"/>
        <w:jc w:val="both"/>
        <w:rPr>
          <w:rFonts w:ascii="Times New Roman" w:hAnsi="Times New Roman" w:cs="Times New Roman"/>
          <w:sz w:val="24"/>
          <w:szCs w:val="24"/>
        </w:rPr>
      </w:pPr>
    </w:p>
    <w:p w14:paraId="11FEBCAC" w14:textId="7498CA9A" w:rsidR="001B4A84" w:rsidRPr="00577089" w:rsidRDefault="001B4A84" w:rsidP="007A744D">
      <w:pPr>
        <w:spacing w:line="360" w:lineRule="auto"/>
        <w:jc w:val="both"/>
        <w:rPr>
          <w:rFonts w:ascii="Times New Roman" w:hAnsi="Times New Roman" w:cs="Times New Roman"/>
          <w:sz w:val="24"/>
          <w:szCs w:val="24"/>
        </w:rPr>
      </w:pPr>
    </w:p>
    <w:p w14:paraId="760EB5F9" w14:textId="77777777" w:rsidR="001B4A84" w:rsidRPr="00577089" w:rsidRDefault="001B4A84" w:rsidP="007A744D">
      <w:pPr>
        <w:spacing w:line="360" w:lineRule="auto"/>
        <w:jc w:val="both"/>
        <w:rPr>
          <w:rFonts w:ascii="Times New Roman" w:hAnsi="Times New Roman" w:cs="Times New Roman"/>
          <w:sz w:val="24"/>
          <w:szCs w:val="24"/>
        </w:rPr>
      </w:pPr>
    </w:p>
    <w:bookmarkEnd w:id="0"/>
    <w:p w14:paraId="636A0307" w14:textId="77777777" w:rsidR="001B4A84" w:rsidRPr="00577089" w:rsidRDefault="001B4A84" w:rsidP="007A744D">
      <w:pPr>
        <w:spacing w:line="360" w:lineRule="auto"/>
        <w:jc w:val="both"/>
        <w:rPr>
          <w:rFonts w:ascii="Times New Roman" w:hAnsi="Times New Roman" w:cs="Times New Roman"/>
          <w:sz w:val="24"/>
          <w:szCs w:val="24"/>
        </w:rPr>
      </w:pPr>
    </w:p>
    <w:sectPr w:rsidR="001B4A84" w:rsidRPr="005770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44D"/>
    <w:rsid w:val="00023299"/>
    <w:rsid w:val="001237B4"/>
    <w:rsid w:val="001B4A84"/>
    <w:rsid w:val="001E4518"/>
    <w:rsid w:val="003166E9"/>
    <w:rsid w:val="00445C89"/>
    <w:rsid w:val="004D1FCF"/>
    <w:rsid w:val="004F2ED8"/>
    <w:rsid w:val="00577089"/>
    <w:rsid w:val="007A744D"/>
    <w:rsid w:val="00964305"/>
    <w:rsid w:val="009C42E3"/>
    <w:rsid w:val="00AF40D3"/>
    <w:rsid w:val="00C909DA"/>
    <w:rsid w:val="00E96D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C58C"/>
  <w15:chartTrackingRefBased/>
  <w15:docId w15:val="{54A61B13-6B00-4B54-8F33-19EF9489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DACDBFB46BCA1C40AAF66825B9C84E25" ma:contentTypeVersion="7" ma:contentTypeDescription="Yeni belge oluşturun." ma:contentTypeScope="" ma:versionID="c82d388e6501b85df0ab6c92952157b6">
  <xsd:schema xmlns:xsd="http://www.w3.org/2001/XMLSchema" xmlns:xs="http://www.w3.org/2001/XMLSchema" xmlns:p="http://schemas.microsoft.com/office/2006/metadata/properties" xmlns:ns3="11847bc2-15d1-4a3b-b8d7-d7ab149a4e9b" xmlns:ns4="66676e86-3b18-4d75-9275-7d9112b9d539" targetNamespace="http://schemas.microsoft.com/office/2006/metadata/properties" ma:root="true" ma:fieldsID="7df67b7f645b11124af91e71913c0784" ns3:_="" ns4:_="">
    <xsd:import namespace="11847bc2-15d1-4a3b-b8d7-d7ab149a4e9b"/>
    <xsd:import namespace="66676e86-3b18-4d75-9275-7d9112b9d53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47bc2-15d1-4a3b-b8d7-d7ab149a4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676e86-3b18-4d75-9275-7d9112b9d539" elementFormDefault="qualified">
    <xsd:import namespace="http://schemas.microsoft.com/office/2006/documentManagement/types"/>
    <xsd:import namespace="http://schemas.microsoft.com/office/infopath/2007/PartnerControls"/>
    <xsd:element name="SharedWithUsers" ma:index="12"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Ayrıntıları ile Paylaşıldı" ma:internalName="SharedWithDetails" ma:readOnly="true">
      <xsd:simpleType>
        <xsd:restriction base="dms:Note">
          <xsd:maxLength value="255"/>
        </xsd:restriction>
      </xsd:simpleType>
    </xsd:element>
    <xsd:element name="SharingHintHash" ma:index="14"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1A610E-51F5-477A-98A8-798B902F3351}">
  <ds:schemaRefs>
    <ds:schemaRef ds:uri="http://schemas.microsoft.com/sharepoint/v3/contenttype/forms"/>
  </ds:schemaRefs>
</ds:datastoreItem>
</file>

<file path=customXml/itemProps2.xml><?xml version="1.0" encoding="utf-8"?>
<ds:datastoreItem xmlns:ds="http://schemas.openxmlformats.org/officeDocument/2006/customXml" ds:itemID="{84746A80-94FE-445E-95F7-E32F2E9732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43FE39-E12E-4C99-BC36-645656F94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47bc2-15d1-4a3b-b8d7-d7ab149a4e9b"/>
    <ds:schemaRef ds:uri="66676e86-3b18-4d75-9275-7d9112b9d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895</Words>
  <Characters>5107</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Ucar</dc:creator>
  <cp:keywords/>
  <dc:description/>
  <cp:lastModifiedBy>Administrator</cp:lastModifiedBy>
  <cp:revision>12</cp:revision>
  <dcterms:created xsi:type="dcterms:W3CDTF">2023-02-15T14:31:00Z</dcterms:created>
  <dcterms:modified xsi:type="dcterms:W3CDTF">2023-05-16T10:51:00Z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0x010100DACDBFB46BCA1C40AAF66825B9C84E25</vt:lpwstr>
  </property>
</Properties>
</file>