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D47" w:rsidRPr="001B5DF9" w:rsidRDefault="00425D47" w:rsidP="00425D47">
      <w:pPr>
        <w:spacing w:after="0" w:line="23" w:lineRule="atLeast"/>
        <w:ind w:firstLine="709"/>
        <w:jc w:val="both"/>
        <w:rPr>
          <w:rFonts w:ascii="Times New Roman" w:hAnsi="Times New Roman" w:cs="Times New Roman"/>
          <w:b/>
          <w:i/>
          <w:sz w:val="24"/>
          <w:szCs w:val="24"/>
          <w:u w:val="single"/>
        </w:rPr>
      </w:pPr>
      <w:r w:rsidRPr="001B5DF9">
        <w:rPr>
          <w:rFonts w:ascii="Times New Roman" w:hAnsi="Times New Roman" w:cs="Times New Roman"/>
          <w:b/>
          <w:i/>
          <w:sz w:val="24"/>
          <w:szCs w:val="24"/>
          <w:u w:val="single"/>
        </w:rPr>
        <w:t>UYGULAMALI BİLİMLER YÜKSEKOKULU</w:t>
      </w:r>
    </w:p>
    <w:p w:rsidR="00425D47" w:rsidRPr="001B5DF9" w:rsidRDefault="00425D47" w:rsidP="00425D47">
      <w:pPr>
        <w:spacing w:after="0" w:line="23" w:lineRule="atLeast"/>
        <w:ind w:firstLine="709"/>
        <w:jc w:val="both"/>
        <w:rPr>
          <w:rFonts w:ascii="Times New Roman" w:hAnsi="Times New Roman" w:cs="Times New Roman"/>
          <w:i/>
          <w:sz w:val="24"/>
          <w:szCs w:val="24"/>
        </w:rPr>
      </w:pPr>
      <w:r w:rsidRPr="001B5DF9">
        <w:rPr>
          <w:rFonts w:ascii="Times New Roman" w:hAnsi="Times New Roman" w:cs="Times New Roman"/>
          <w:i/>
          <w:sz w:val="24"/>
          <w:szCs w:val="24"/>
        </w:rPr>
        <w:t xml:space="preserve"> TARİHÇEMİZ 3 Kasım 2010 tarihinde Dokuz Eylül Üniversitesi bünyesinde Meslek Yüksekokulu olarak </w:t>
      </w:r>
      <w:proofErr w:type="spellStart"/>
      <w:r w:rsidRPr="001B5DF9">
        <w:rPr>
          <w:rFonts w:ascii="Times New Roman" w:hAnsi="Times New Roman" w:cs="Times New Roman"/>
          <w:i/>
          <w:sz w:val="24"/>
          <w:szCs w:val="24"/>
        </w:rPr>
        <w:t>önlisans</w:t>
      </w:r>
      <w:proofErr w:type="spellEnd"/>
      <w:r w:rsidRPr="001B5DF9">
        <w:rPr>
          <w:rFonts w:ascii="Times New Roman" w:hAnsi="Times New Roman" w:cs="Times New Roman"/>
          <w:i/>
          <w:sz w:val="24"/>
          <w:szCs w:val="24"/>
        </w:rPr>
        <w:t xml:space="preserve"> düzeyinde eğitim ve öğretime başlayan okulumuz, başvurumuz üzerine 12 Kasım 2015 tarihinde YÖK Genel Kurulu tarafından tasfiye edilerek yerine lisans düzeyinde eğitim verecek olan 4 yıllık Seferihisar Fevziye </w:t>
      </w:r>
      <w:proofErr w:type="spellStart"/>
      <w:r w:rsidRPr="001B5DF9">
        <w:rPr>
          <w:rFonts w:ascii="Times New Roman" w:hAnsi="Times New Roman" w:cs="Times New Roman"/>
          <w:i/>
          <w:sz w:val="24"/>
          <w:szCs w:val="24"/>
        </w:rPr>
        <w:t>Hepkon</w:t>
      </w:r>
      <w:proofErr w:type="spellEnd"/>
      <w:r w:rsidRPr="001B5DF9">
        <w:rPr>
          <w:rFonts w:ascii="Times New Roman" w:hAnsi="Times New Roman" w:cs="Times New Roman"/>
          <w:i/>
          <w:sz w:val="24"/>
          <w:szCs w:val="24"/>
        </w:rPr>
        <w:t xml:space="preserve"> Uygulamalı Bilimler Yüksekokulu’nun kurulması kararlaştırılmıştır. Yüksekokulumuz 2016 – 2017 öğretim yılından itibaren Turizm İşletmeciliği Otelcilik, Gastronomi ve Mutfak Sanatları ile Uluslararası Ticaret Bölümlerine öğrenci alarak lisans düzeyinde eğitim öğretime başlamıştır. Yüksekokulumuz 2020- 2021 öğretim yılında Tınaztepe Yerleşkesine taşınıp Uygulamalı Bilimler Yüksekokulu adını almıştır. AMACIMIZ Uygulamalı Bilimler Yüksekokulu’nun amacı, gençlerin bilimin ışığında sorgulama, yorumlama ve sağlıklı sonuçlar çıkararak çözümler üretme yeteneklerini ve uygar dünya ile yarışacak bilgiyi, beceriyi kazanmasını sağlamaktır. Öğrencilerin yüksekokula geldiği günden mezun oldukları güne kadar mesleki beceri kazanmaları ve uygulama kapasitesine sahip olmaları da amaçlananlar arasındadır.</w:t>
      </w:r>
    </w:p>
    <w:p w:rsidR="00425D47" w:rsidRPr="001B5DF9" w:rsidRDefault="00425D47" w:rsidP="00425D47">
      <w:pPr>
        <w:spacing w:after="0" w:line="23" w:lineRule="atLeast"/>
        <w:ind w:firstLine="708"/>
        <w:jc w:val="both"/>
        <w:rPr>
          <w:rFonts w:ascii="Times New Roman" w:hAnsi="Times New Roman" w:cs="Times New Roman"/>
          <w:i/>
          <w:sz w:val="24"/>
          <w:szCs w:val="24"/>
        </w:rPr>
      </w:pPr>
      <w:r w:rsidRPr="001B5DF9">
        <w:rPr>
          <w:rFonts w:ascii="Times New Roman" w:hAnsi="Times New Roman" w:cs="Times New Roman"/>
          <w:i/>
          <w:sz w:val="24"/>
          <w:szCs w:val="24"/>
        </w:rPr>
        <w:t xml:space="preserve">ÖNE ÇIKAN TEKNİK OLANAKLAR: Uygulama Mutfağı, Dünya Mutfağı, Bilgisayar Laboratuvarı, Konferans Salonu, Turizm İşletmeciliği Bölümü Uygulama Odası ÖNE ÇIKAN EĞİTİM PROGRAMLARI: </w:t>
      </w:r>
      <w:proofErr w:type="spellStart"/>
      <w:r w:rsidRPr="001B5DF9">
        <w:rPr>
          <w:rFonts w:ascii="Times New Roman" w:hAnsi="Times New Roman" w:cs="Times New Roman"/>
          <w:i/>
          <w:sz w:val="24"/>
          <w:szCs w:val="24"/>
        </w:rPr>
        <w:t>Erasmus</w:t>
      </w:r>
      <w:proofErr w:type="spellEnd"/>
      <w:r w:rsidRPr="001B5DF9">
        <w:rPr>
          <w:rFonts w:ascii="Times New Roman" w:hAnsi="Times New Roman" w:cs="Times New Roman"/>
          <w:i/>
          <w:sz w:val="24"/>
          <w:szCs w:val="24"/>
        </w:rPr>
        <w:t xml:space="preserve"> + ve Farabi Değişim Programları</w:t>
      </w:r>
    </w:p>
    <w:p w:rsidR="00425D47" w:rsidRDefault="00425D47" w:rsidP="00425D47">
      <w:pPr>
        <w:spacing w:after="0" w:line="23" w:lineRule="atLeast"/>
        <w:ind w:firstLine="708"/>
        <w:jc w:val="both"/>
        <w:rPr>
          <w:rFonts w:ascii="Times New Roman" w:eastAsia="Times New Roman" w:hAnsi="Times New Roman" w:cs="Times New Roman"/>
          <w:b/>
          <w:color w:val="202124"/>
          <w:sz w:val="24"/>
          <w:szCs w:val="24"/>
          <w:u w:val="single"/>
          <w:lang w:val="ru-RU" w:eastAsia="tr-TR"/>
        </w:rPr>
      </w:pPr>
    </w:p>
    <w:p w:rsidR="00425D47" w:rsidRPr="001B5DF9" w:rsidRDefault="00425D47" w:rsidP="00425D47">
      <w:pPr>
        <w:spacing w:after="0" w:line="23" w:lineRule="atLeast"/>
        <w:ind w:firstLine="708"/>
        <w:jc w:val="both"/>
        <w:rPr>
          <w:rFonts w:ascii="Times New Roman" w:eastAsia="Times New Roman" w:hAnsi="Times New Roman" w:cs="Times New Roman"/>
          <w:b/>
          <w:color w:val="202124"/>
          <w:sz w:val="24"/>
          <w:szCs w:val="24"/>
          <w:u w:val="single"/>
          <w:lang w:val="ru-RU" w:eastAsia="tr-TR"/>
        </w:rPr>
      </w:pPr>
      <w:r w:rsidRPr="001B5DF9">
        <w:rPr>
          <w:rFonts w:ascii="Times New Roman" w:eastAsia="Times New Roman" w:hAnsi="Times New Roman" w:cs="Times New Roman"/>
          <w:b/>
          <w:color w:val="202124"/>
          <w:sz w:val="24"/>
          <w:szCs w:val="24"/>
          <w:u w:val="single"/>
          <w:lang w:val="ru-RU" w:eastAsia="tr-TR"/>
        </w:rPr>
        <w:t>ВЫСШАЯ ШКОЛА ПРИКЛАДНЫХ НАУК</w:t>
      </w:r>
    </w:p>
    <w:p w:rsidR="00425D47" w:rsidRPr="001B5DF9" w:rsidRDefault="00425D47" w:rsidP="00425D47">
      <w:pPr>
        <w:spacing w:after="0" w:line="23" w:lineRule="atLeast"/>
        <w:ind w:firstLine="708"/>
        <w:jc w:val="both"/>
        <w:rPr>
          <w:rFonts w:ascii="Times New Roman" w:eastAsia="Times New Roman" w:hAnsi="Times New Roman" w:cs="Times New Roman"/>
          <w:b/>
          <w:color w:val="202124"/>
          <w:sz w:val="24"/>
          <w:szCs w:val="24"/>
          <w:lang w:val="ru-RU" w:eastAsia="tr-TR"/>
        </w:rPr>
      </w:pPr>
      <w:r w:rsidRPr="001B5DF9">
        <w:rPr>
          <w:rFonts w:ascii="Times New Roman" w:eastAsia="Times New Roman" w:hAnsi="Times New Roman" w:cs="Times New Roman"/>
          <w:b/>
          <w:color w:val="202124"/>
          <w:sz w:val="24"/>
          <w:szCs w:val="24"/>
          <w:lang w:val="ru-RU" w:eastAsia="tr-TR"/>
        </w:rPr>
        <w:t>НАША ИСТОРИЯ:</w:t>
      </w:r>
    </w:p>
    <w:p w:rsidR="00425D47" w:rsidRDefault="00425D47" w:rsidP="00425D47">
      <w:pPr>
        <w:spacing w:after="0" w:line="23" w:lineRule="atLeast"/>
        <w:ind w:firstLine="708"/>
        <w:jc w:val="both"/>
        <w:rPr>
          <w:rFonts w:ascii="Times New Roman" w:eastAsia="Times New Roman" w:hAnsi="Times New Roman" w:cs="Times New Roman"/>
          <w:color w:val="202124"/>
          <w:sz w:val="24"/>
          <w:szCs w:val="24"/>
          <w:lang w:val="ru-RU" w:eastAsia="tr-TR"/>
        </w:rPr>
      </w:pPr>
      <w:r w:rsidRPr="001B5DF9">
        <w:rPr>
          <w:rFonts w:ascii="Times New Roman" w:eastAsia="Times New Roman" w:hAnsi="Times New Roman" w:cs="Times New Roman"/>
          <w:color w:val="202124"/>
          <w:sz w:val="24"/>
          <w:szCs w:val="24"/>
          <w:lang w:val="ru-RU" w:eastAsia="tr-TR"/>
        </w:rPr>
        <w:t xml:space="preserve">С 2016 - 2017 учебного года наша школа начала обучение на уровне бакалавриата, набирая студентов на 4 </w:t>
      </w:r>
      <w:proofErr w:type="spellStart"/>
      <w:r w:rsidRPr="001B5DF9">
        <w:rPr>
          <w:rFonts w:ascii="Times New Roman" w:eastAsia="Times New Roman" w:hAnsi="Times New Roman" w:cs="Times New Roman"/>
          <w:color w:val="202124"/>
          <w:sz w:val="24"/>
          <w:szCs w:val="24"/>
          <w:lang w:eastAsia="tr-TR"/>
        </w:rPr>
        <w:t>отделения</w:t>
      </w:r>
      <w:proofErr w:type="spellEnd"/>
      <w:r>
        <w:rPr>
          <w:rFonts w:ascii="Times New Roman" w:eastAsia="Times New Roman" w:hAnsi="Times New Roman" w:cs="Times New Roman"/>
          <w:color w:val="202124"/>
          <w:sz w:val="24"/>
          <w:szCs w:val="24"/>
          <w:lang w:val="ru-RU" w:eastAsia="tr-TR"/>
        </w:rPr>
        <w:t>:</w:t>
      </w:r>
      <w:r w:rsidRPr="001B5DF9">
        <w:rPr>
          <w:rFonts w:ascii="Times New Roman" w:eastAsia="Times New Roman" w:hAnsi="Times New Roman" w:cs="Times New Roman"/>
          <w:color w:val="202124"/>
          <w:sz w:val="24"/>
          <w:szCs w:val="24"/>
          <w:lang w:val="ru-RU" w:eastAsia="tr-TR"/>
        </w:rPr>
        <w:t xml:space="preserve"> управления туризмом, гостиничного менеджмента, гастрономии и кулинарного искусства, международной торговли. </w:t>
      </w:r>
    </w:p>
    <w:p w:rsidR="00425D47" w:rsidRPr="001B5DF9" w:rsidRDefault="00425D47" w:rsidP="00425D47">
      <w:pPr>
        <w:spacing w:after="0" w:line="23" w:lineRule="atLeast"/>
        <w:ind w:firstLine="708"/>
        <w:jc w:val="both"/>
        <w:rPr>
          <w:rFonts w:ascii="Times New Roman" w:eastAsia="Times New Roman" w:hAnsi="Times New Roman" w:cs="Times New Roman"/>
          <w:b/>
          <w:color w:val="202124"/>
          <w:sz w:val="24"/>
          <w:szCs w:val="24"/>
          <w:lang w:val="ru-RU" w:eastAsia="tr-TR"/>
        </w:rPr>
      </w:pPr>
      <w:r w:rsidRPr="001B5DF9">
        <w:rPr>
          <w:rFonts w:ascii="Times New Roman" w:eastAsia="Times New Roman" w:hAnsi="Times New Roman" w:cs="Times New Roman"/>
          <w:b/>
          <w:color w:val="202124"/>
          <w:sz w:val="24"/>
          <w:szCs w:val="24"/>
          <w:lang w:eastAsia="tr-TR"/>
        </w:rPr>
        <w:t>ТЕХНИЧЕСКИЕ ВОЗМОЖНОСТИ</w:t>
      </w:r>
      <w:r w:rsidRPr="001B5DF9">
        <w:rPr>
          <w:rFonts w:ascii="Times New Roman" w:eastAsia="Times New Roman" w:hAnsi="Times New Roman" w:cs="Times New Roman"/>
          <w:b/>
          <w:color w:val="202124"/>
          <w:sz w:val="24"/>
          <w:szCs w:val="24"/>
          <w:lang w:val="ru-RU" w:eastAsia="tr-TR"/>
        </w:rPr>
        <w:t>:</w:t>
      </w:r>
    </w:p>
    <w:p w:rsidR="00425D47" w:rsidRPr="001B5DF9" w:rsidRDefault="00425D47" w:rsidP="00425D47">
      <w:pPr>
        <w:spacing w:after="0" w:line="23" w:lineRule="atLeast"/>
        <w:ind w:firstLine="708"/>
        <w:jc w:val="both"/>
        <w:rPr>
          <w:rFonts w:ascii="Times New Roman" w:eastAsia="Times New Roman" w:hAnsi="Times New Roman" w:cs="Times New Roman"/>
          <w:b/>
          <w:color w:val="202124"/>
          <w:sz w:val="24"/>
          <w:szCs w:val="24"/>
          <w:lang w:val="ru-RU" w:eastAsia="tr-TR"/>
        </w:rPr>
      </w:pPr>
      <w:r w:rsidRPr="001B5DF9">
        <w:rPr>
          <w:rFonts w:ascii="Times New Roman" w:eastAsia="Times New Roman" w:hAnsi="Times New Roman" w:cs="Times New Roman"/>
          <w:color w:val="202124"/>
          <w:sz w:val="24"/>
          <w:szCs w:val="24"/>
          <w:lang w:val="ru-RU" w:eastAsia="tr-TR"/>
        </w:rPr>
        <w:t>Прикладная кухня,  мировая кухня, компьютерная лаборатория, конференц-зал, зал практки управления туризмом.</w:t>
      </w:r>
      <w:r w:rsidRPr="001B5DF9">
        <w:rPr>
          <w:rFonts w:ascii="Times New Roman" w:hAnsi="Times New Roman" w:cs="Times New Roman"/>
          <w:sz w:val="24"/>
          <w:szCs w:val="24"/>
        </w:rPr>
        <w:t xml:space="preserve"> </w:t>
      </w:r>
    </w:p>
    <w:p w:rsidR="00425D47" w:rsidRPr="001B5DF9" w:rsidRDefault="00425D47" w:rsidP="00425D47">
      <w:pPr>
        <w:spacing w:after="0" w:line="23" w:lineRule="atLeast"/>
        <w:ind w:firstLine="708"/>
        <w:jc w:val="both"/>
        <w:rPr>
          <w:rFonts w:ascii="Times New Roman" w:eastAsia="Times New Roman" w:hAnsi="Times New Roman" w:cs="Times New Roman"/>
          <w:b/>
          <w:color w:val="202124"/>
          <w:sz w:val="24"/>
          <w:szCs w:val="24"/>
          <w:lang w:val="ru-RU" w:eastAsia="tr-TR"/>
        </w:rPr>
      </w:pPr>
      <w:r w:rsidRPr="001B5DF9">
        <w:rPr>
          <w:rFonts w:ascii="Times New Roman" w:eastAsia="Times New Roman" w:hAnsi="Times New Roman" w:cs="Times New Roman"/>
          <w:b/>
          <w:color w:val="202124"/>
          <w:sz w:val="24"/>
          <w:szCs w:val="24"/>
          <w:lang w:val="ru-RU" w:eastAsia="tr-TR"/>
        </w:rPr>
        <w:t>ОБРАЗОВАТЕЛЬНЫЕ ПРОГРАММЫ:</w:t>
      </w:r>
    </w:p>
    <w:p w:rsidR="00425D47" w:rsidRPr="001B5DF9" w:rsidRDefault="00425D47" w:rsidP="00425D47">
      <w:pPr>
        <w:spacing w:after="0" w:line="23" w:lineRule="atLeast"/>
        <w:ind w:firstLine="708"/>
        <w:jc w:val="both"/>
        <w:rPr>
          <w:rFonts w:ascii="Times New Roman" w:eastAsia="Times New Roman" w:hAnsi="Times New Roman" w:cs="Times New Roman"/>
          <w:b/>
          <w:color w:val="202124"/>
          <w:sz w:val="24"/>
          <w:szCs w:val="24"/>
          <w:lang w:val="ru-RU" w:eastAsia="tr-TR"/>
        </w:rPr>
      </w:pPr>
      <w:r w:rsidRPr="001B5DF9">
        <w:rPr>
          <w:rFonts w:ascii="Times New Roman" w:eastAsia="Times New Roman" w:hAnsi="Times New Roman" w:cs="Times New Roman"/>
          <w:color w:val="202124"/>
          <w:sz w:val="24"/>
          <w:szCs w:val="24"/>
          <w:lang w:val="ru-RU" w:eastAsia="tr-TR"/>
        </w:rPr>
        <w:t>Программы обмена студентов Erasmus + и Farabi</w:t>
      </w:r>
    </w:p>
    <w:p w:rsidR="00425D47" w:rsidRPr="001B5DF9" w:rsidRDefault="00425D47" w:rsidP="00425D47">
      <w:pPr>
        <w:spacing w:after="0" w:line="23" w:lineRule="atLeast"/>
        <w:ind w:firstLine="708"/>
        <w:jc w:val="both"/>
        <w:rPr>
          <w:rFonts w:ascii="Times New Roman" w:hAnsi="Times New Roman" w:cs="Times New Roman"/>
          <w:i/>
          <w:sz w:val="24"/>
          <w:szCs w:val="24"/>
        </w:rPr>
      </w:pPr>
      <w:r w:rsidRPr="001B5DF9">
        <w:rPr>
          <w:rFonts w:ascii="Times New Roman" w:hAnsi="Times New Roman" w:cs="Times New Roman"/>
          <w:i/>
          <w:sz w:val="24"/>
          <w:szCs w:val="24"/>
        </w:rPr>
        <w:br w:type="page"/>
      </w:r>
      <w:r w:rsidRPr="001B5DF9">
        <w:rPr>
          <w:rFonts w:ascii="Times New Roman" w:hAnsi="Times New Roman" w:cs="Times New Roman"/>
          <w:i/>
          <w:sz w:val="24"/>
          <w:szCs w:val="24"/>
          <w:u w:val="single"/>
        </w:rPr>
        <w:lastRenderedPageBreak/>
        <w:t>GASTRONOMİ VE MUTFAK SANATLARI BÖLÜMÜ</w:t>
      </w:r>
      <w:r w:rsidRPr="001B5DF9">
        <w:rPr>
          <w:rFonts w:ascii="Times New Roman" w:hAnsi="Times New Roman" w:cs="Times New Roman"/>
          <w:i/>
          <w:sz w:val="24"/>
          <w:szCs w:val="24"/>
        </w:rPr>
        <w:t xml:space="preserve"> </w:t>
      </w:r>
    </w:p>
    <w:p w:rsidR="00425D47" w:rsidRPr="001B5DF9" w:rsidRDefault="00425D47" w:rsidP="00425D47">
      <w:pPr>
        <w:spacing w:after="0" w:line="23" w:lineRule="atLeast"/>
        <w:ind w:firstLine="708"/>
        <w:jc w:val="both"/>
        <w:rPr>
          <w:rFonts w:ascii="Times New Roman" w:hAnsi="Times New Roman" w:cs="Times New Roman"/>
          <w:i/>
          <w:sz w:val="24"/>
          <w:szCs w:val="24"/>
        </w:rPr>
      </w:pPr>
      <w:r w:rsidRPr="001B5DF9">
        <w:rPr>
          <w:rFonts w:ascii="Times New Roman" w:hAnsi="Times New Roman" w:cs="Times New Roman"/>
          <w:i/>
          <w:sz w:val="24"/>
          <w:szCs w:val="24"/>
        </w:rPr>
        <w:t xml:space="preserve">Gastronomi ve Mutfak Sanatları Bölümü’nün amacı, Gastronomi Biliminin tüm alanlarında uluslararası düzeyde temel mesleki bilgiye sahip, küresel gelişmeleri izleyip bireysel gelişimini hızlandırabilen, yönetim yetkinlikleri olgunlaşmış, analitik yaklaşım sahibi ve sorun çözme becerisi olan, stratejik düşünebilen ve yaratıcı, etik ve bilimsel kuralları öncelikli gören, yiyecek/içecek sektörüne ilişkin çeşitli konularda görüş oluşturabilen ve tartışabilen, etkin iletişim kurabilen, sosyal anlayışı gelişmiş ve paydaşların rol ve etkilerini kavrayan, gastronomi ve turizm </w:t>
      </w:r>
      <w:proofErr w:type="gramStart"/>
      <w:r w:rsidRPr="001B5DF9">
        <w:rPr>
          <w:rFonts w:ascii="Times New Roman" w:hAnsi="Times New Roman" w:cs="Times New Roman"/>
          <w:i/>
          <w:sz w:val="24"/>
          <w:szCs w:val="24"/>
        </w:rPr>
        <w:t>entegrasyonunun</w:t>
      </w:r>
      <w:proofErr w:type="gramEnd"/>
      <w:r w:rsidRPr="001B5DF9">
        <w:rPr>
          <w:rFonts w:ascii="Times New Roman" w:hAnsi="Times New Roman" w:cs="Times New Roman"/>
          <w:i/>
          <w:sz w:val="24"/>
          <w:szCs w:val="24"/>
        </w:rPr>
        <w:t xml:space="preserve"> kritik değerini düşünsel ve eylemsel olarak yansıtabilen, sürekli gelişimi benimsemiş, gastronomi teknolojilerindeki gelişmeleri yiyecek/içecek sektöründe işletme ve tüketici yönlü irdeleyerek yararlanabilen, eğitim ve sektör kariyerinde ilgili yabancı dili küresel standartlarda öğrenen ve kullanabilen, yiyecek/içecek sektörü işgücü piyasasına ait yasal uygulama ve işleyişi bilen, yaşam boyu öğrenmeyi benimseyen, takımla ve bağımsız olarak çalışma yapabilen, yiyecek/içecek sektörüne ve uluslararası gastronomi pazarına katma değer sağlayabilecek, Türk mutfağını benimseyip, öğrenip ve sonrasında küresel gastronomi pazarında tanıtımı sağlayabilen yetkinlikte yönetici adayları yetiştirmektir. Gastronomi ve Mutfak Sanatları Bölümü’ </w:t>
      </w:r>
      <w:proofErr w:type="spellStart"/>
      <w:r w:rsidRPr="001B5DF9">
        <w:rPr>
          <w:rFonts w:ascii="Times New Roman" w:hAnsi="Times New Roman" w:cs="Times New Roman"/>
          <w:i/>
          <w:sz w:val="24"/>
          <w:szCs w:val="24"/>
        </w:rPr>
        <w:t>nde</w:t>
      </w:r>
      <w:proofErr w:type="spellEnd"/>
      <w:r w:rsidRPr="001B5DF9">
        <w:rPr>
          <w:rFonts w:ascii="Times New Roman" w:hAnsi="Times New Roman" w:cs="Times New Roman"/>
          <w:i/>
          <w:sz w:val="24"/>
          <w:szCs w:val="24"/>
        </w:rPr>
        <w:t xml:space="preserve"> %100 Türkçe dilinde eğitim verilmektedir. Ders geçme sistemi ile eğitim - öğretim yapılır. Bağıl not değerlendirme sistemi uygulanır. Uygulama dersleri Yemek Laboratuvarında yapılmaktadır.</w:t>
      </w:r>
    </w:p>
    <w:p w:rsidR="00425D47" w:rsidRPr="001B5DF9" w:rsidRDefault="00425D47" w:rsidP="00425D47">
      <w:pPr>
        <w:spacing w:after="0" w:line="23" w:lineRule="atLeast"/>
        <w:ind w:firstLine="708"/>
        <w:jc w:val="both"/>
        <w:rPr>
          <w:rFonts w:ascii="Times New Roman" w:eastAsia="Times New Roman" w:hAnsi="Times New Roman" w:cs="Times New Roman"/>
          <w:i/>
          <w:color w:val="202124"/>
          <w:sz w:val="24"/>
          <w:szCs w:val="24"/>
          <w:u w:val="single"/>
          <w:lang w:eastAsia="tr-TR"/>
        </w:rPr>
      </w:pPr>
      <w:proofErr w:type="spellStart"/>
      <w:r w:rsidRPr="001B5DF9">
        <w:rPr>
          <w:rFonts w:ascii="Times New Roman" w:hAnsi="Times New Roman" w:cs="Times New Roman"/>
          <w:i/>
          <w:sz w:val="24"/>
          <w:szCs w:val="24"/>
          <w:u w:val="single"/>
        </w:rPr>
        <w:t>Karyer</w:t>
      </w:r>
      <w:proofErr w:type="spellEnd"/>
      <w:r w:rsidRPr="001B5DF9">
        <w:rPr>
          <w:rFonts w:ascii="Times New Roman" w:eastAsia="Times New Roman" w:hAnsi="Times New Roman" w:cs="Times New Roman"/>
          <w:i/>
          <w:color w:val="202124"/>
          <w:sz w:val="24"/>
          <w:szCs w:val="24"/>
          <w:u w:val="single"/>
          <w:lang w:eastAsia="tr-TR"/>
        </w:rPr>
        <w:t xml:space="preserve"> </w:t>
      </w:r>
    </w:p>
    <w:p w:rsidR="00425D47" w:rsidRPr="001B5DF9" w:rsidRDefault="00425D47" w:rsidP="00425D47">
      <w:pPr>
        <w:spacing w:after="0" w:line="23" w:lineRule="atLeast"/>
        <w:ind w:firstLine="708"/>
        <w:jc w:val="both"/>
        <w:rPr>
          <w:rFonts w:ascii="Times New Roman" w:eastAsia="Times New Roman" w:hAnsi="Times New Roman" w:cs="Times New Roman"/>
          <w:i/>
          <w:color w:val="202124"/>
          <w:sz w:val="24"/>
          <w:szCs w:val="24"/>
          <w:lang w:eastAsia="tr-TR"/>
        </w:rPr>
      </w:pPr>
      <w:r w:rsidRPr="001B5DF9">
        <w:rPr>
          <w:rFonts w:ascii="Times New Roman" w:hAnsi="Times New Roman" w:cs="Times New Roman"/>
          <w:i/>
          <w:sz w:val="24"/>
          <w:szCs w:val="24"/>
        </w:rPr>
        <w:t xml:space="preserve">Gastronomi ve Mutfak Sanatları bölümü mezunları öncelikle konaklama işletmelerinde ve bağımsız yiyecek/içecek işletmeleri olmak üzere, havalimanlarındaki yiyecek/içecek birimlerinde, </w:t>
      </w:r>
      <w:proofErr w:type="spellStart"/>
      <w:r w:rsidRPr="001B5DF9">
        <w:rPr>
          <w:rFonts w:ascii="Times New Roman" w:hAnsi="Times New Roman" w:cs="Times New Roman"/>
          <w:i/>
          <w:sz w:val="24"/>
          <w:szCs w:val="24"/>
        </w:rPr>
        <w:t>kruvaziyer</w:t>
      </w:r>
      <w:proofErr w:type="spellEnd"/>
      <w:r w:rsidRPr="001B5DF9">
        <w:rPr>
          <w:rFonts w:ascii="Times New Roman" w:hAnsi="Times New Roman" w:cs="Times New Roman"/>
          <w:i/>
          <w:sz w:val="24"/>
          <w:szCs w:val="24"/>
        </w:rPr>
        <w:t xml:space="preserve"> gemilerde, </w:t>
      </w:r>
      <w:proofErr w:type="spellStart"/>
      <w:r w:rsidRPr="001B5DF9">
        <w:rPr>
          <w:rFonts w:ascii="Times New Roman" w:hAnsi="Times New Roman" w:cs="Times New Roman"/>
          <w:i/>
          <w:sz w:val="24"/>
          <w:szCs w:val="24"/>
        </w:rPr>
        <w:t>catering</w:t>
      </w:r>
      <w:proofErr w:type="spellEnd"/>
      <w:r w:rsidRPr="001B5DF9">
        <w:rPr>
          <w:rFonts w:ascii="Times New Roman" w:hAnsi="Times New Roman" w:cs="Times New Roman"/>
          <w:i/>
          <w:sz w:val="24"/>
          <w:szCs w:val="24"/>
        </w:rPr>
        <w:t xml:space="preserve"> işletmelerinde, yiyecek/içecek hizmeti sunan kamu kurumlarında ve yiyecek/içecek hizmeti sunan tüm işletmelerde çalışabilmektedirler.</w:t>
      </w:r>
      <w:r w:rsidRPr="001B5DF9">
        <w:rPr>
          <w:rFonts w:ascii="Times New Roman" w:eastAsia="Times New Roman" w:hAnsi="Times New Roman" w:cs="Times New Roman"/>
          <w:i/>
          <w:color w:val="202124"/>
          <w:sz w:val="24"/>
          <w:szCs w:val="24"/>
          <w:lang w:eastAsia="tr-TR"/>
        </w:rPr>
        <w:t xml:space="preserve"> </w:t>
      </w:r>
    </w:p>
    <w:p w:rsidR="00425D47" w:rsidRPr="001B5DF9" w:rsidRDefault="00425D47" w:rsidP="00425D47">
      <w:pPr>
        <w:spacing w:after="0" w:line="23" w:lineRule="atLeast"/>
        <w:ind w:firstLine="708"/>
        <w:jc w:val="both"/>
        <w:rPr>
          <w:rFonts w:ascii="Times New Roman" w:eastAsia="Times New Roman" w:hAnsi="Times New Roman" w:cs="Times New Roman"/>
          <w:b/>
          <w:color w:val="202124"/>
          <w:sz w:val="24"/>
          <w:szCs w:val="24"/>
          <w:lang w:eastAsia="tr-TR"/>
        </w:rPr>
      </w:pPr>
    </w:p>
    <w:p w:rsidR="00425D47" w:rsidRPr="001B5DF9" w:rsidRDefault="00425D47" w:rsidP="00425D47">
      <w:pPr>
        <w:spacing w:after="0" w:line="23" w:lineRule="atLeast"/>
        <w:ind w:firstLine="708"/>
        <w:jc w:val="both"/>
        <w:rPr>
          <w:rFonts w:ascii="Times New Roman" w:hAnsi="Times New Roman" w:cs="Times New Roman"/>
          <w:i/>
          <w:sz w:val="24"/>
          <w:szCs w:val="24"/>
        </w:rPr>
      </w:pPr>
      <w:r w:rsidRPr="001B5DF9">
        <w:rPr>
          <w:rFonts w:ascii="Times New Roman" w:eastAsia="Times New Roman" w:hAnsi="Times New Roman" w:cs="Times New Roman"/>
          <w:b/>
          <w:color w:val="202124"/>
          <w:sz w:val="24"/>
          <w:szCs w:val="24"/>
          <w:lang w:eastAsia="tr-TR"/>
        </w:rPr>
        <w:t>ОТДЕЛ</w:t>
      </w:r>
      <w:r w:rsidRPr="001B5DF9">
        <w:rPr>
          <w:rFonts w:ascii="Times New Roman" w:eastAsia="Times New Roman" w:hAnsi="Times New Roman" w:cs="Times New Roman"/>
          <w:b/>
          <w:color w:val="202124"/>
          <w:sz w:val="24"/>
          <w:szCs w:val="24"/>
          <w:lang w:val="ru-RU" w:eastAsia="tr-TR"/>
        </w:rPr>
        <w:t>ЕНИЕ</w:t>
      </w:r>
      <w:r w:rsidRPr="001B5DF9">
        <w:rPr>
          <w:rFonts w:ascii="Times New Roman" w:eastAsia="Times New Roman" w:hAnsi="Times New Roman" w:cs="Times New Roman"/>
          <w:b/>
          <w:color w:val="202124"/>
          <w:sz w:val="24"/>
          <w:szCs w:val="24"/>
          <w:lang w:eastAsia="tr-TR"/>
        </w:rPr>
        <w:t xml:space="preserve"> ГАСТРОНОМИИ И КУЛИНАРНОГО ИСКУССТВА.</w:t>
      </w:r>
    </w:p>
    <w:p w:rsidR="00425D47" w:rsidRPr="001B5DF9" w:rsidRDefault="00425D47" w:rsidP="00425D47">
      <w:pPr>
        <w:spacing w:after="0" w:line="23" w:lineRule="atLeast"/>
        <w:ind w:firstLine="708"/>
        <w:jc w:val="both"/>
        <w:rPr>
          <w:rFonts w:ascii="Times New Roman" w:hAnsi="Times New Roman" w:cs="Times New Roman"/>
          <w:i/>
          <w:sz w:val="24"/>
          <w:szCs w:val="24"/>
        </w:rPr>
      </w:pPr>
      <w:r w:rsidRPr="001B5DF9">
        <w:rPr>
          <w:rFonts w:ascii="Times New Roman" w:eastAsia="Times New Roman" w:hAnsi="Times New Roman" w:cs="Times New Roman"/>
          <w:color w:val="202124"/>
          <w:sz w:val="24"/>
          <w:szCs w:val="24"/>
          <w:lang w:val="ru-RU" w:eastAsia="tr-TR"/>
        </w:rPr>
        <w:t>Цель отделения гастрономии и кулинарного искусства - дать базовые профессиональные знания на международном уровне во всех областях гастрономии, научить аналитическому подходу, решению проблем, умению мыслить стратегически и проявлять творческий подход.</w:t>
      </w:r>
    </w:p>
    <w:p w:rsidR="00425D47" w:rsidRPr="001B5DF9" w:rsidRDefault="00425D47" w:rsidP="00425D47">
      <w:pPr>
        <w:spacing w:after="0" w:line="23" w:lineRule="atLeast"/>
        <w:ind w:firstLine="708"/>
        <w:jc w:val="both"/>
        <w:rPr>
          <w:rFonts w:ascii="Times New Roman" w:hAnsi="Times New Roman" w:cs="Times New Roman"/>
          <w:i/>
          <w:sz w:val="24"/>
          <w:szCs w:val="24"/>
        </w:rPr>
      </w:pPr>
      <w:r w:rsidRPr="001B5DF9">
        <w:rPr>
          <w:rFonts w:ascii="Times New Roman" w:eastAsia="Times New Roman" w:hAnsi="Times New Roman" w:cs="Times New Roman"/>
          <w:color w:val="202124"/>
          <w:sz w:val="24"/>
          <w:szCs w:val="24"/>
          <w:lang w:val="ru-RU" w:eastAsia="tr-TR"/>
        </w:rPr>
        <w:t>Студенты будут изучать разработки в области гастрономических технологий, в сфере продуктов питания, напитков с точки зрения бизнеса и потребителя.</w:t>
      </w:r>
    </w:p>
    <w:p w:rsidR="00425D47" w:rsidRPr="001B5DF9" w:rsidRDefault="00425D47" w:rsidP="00425D47">
      <w:pPr>
        <w:spacing w:after="0" w:line="23" w:lineRule="atLeast"/>
        <w:ind w:firstLine="708"/>
        <w:jc w:val="both"/>
        <w:rPr>
          <w:rFonts w:ascii="Times New Roman" w:eastAsia="Times New Roman" w:hAnsi="Times New Roman" w:cs="Times New Roman"/>
          <w:color w:val="202124"/>
          <w:sz w:val="24"/>
          <w:szCs w:val="24"/>
          <w:lang w:val="ru-RU" w:eastAsia="tr-TR"/>
        </w:rPr>
      </w:pPr>
      <w:r w:rsidRPr="001B5DF9">
        <w:rPr>
          <w:rFonts w:ascii="Times New Roman" w:eastAsia="Times New Roman" w:hAnsi="Times New Roman" w:cs="Times New Roman"/>
          <w:color w:val="202124"/>
          <w:sz w:val="24"/>
          <w:szCs w:val="24"/>
          <w:lang w:val="ru-RU" w:eastAsia="tr-TR"/>
        </w:rPr>
        <w:t xml:space="preserve">Студенты </w:t>
      </w:r>
      <w:r>
        <w:rPr>
          <w:rFonts w:ascii="Times New Roman" w:eastAsia="Times New Roman" w:hAnsi="Times New Roman" w:cs="Times New Roman"/>
          <w:color w:val="202124"/>
          <w:sz w:val="24"/>
          <w:szCs w:val="24"/>
          <w:lang w:val="ru-RU" w:eastAsia="tr-TR"/>
        </w:rPr>
        <w:t>научатся</w:t>
      </w:r>
      <w:r w:rsidRPr="001B5DF9">
        <w:rPr>
          <w:rFonts w:ascii="Times New Roman" w:eastAsia="Times New Roman" w:hAnsi="Times New Roman" w:cs="Times New Roman"/>
          <w:color w:val="202124"/>
          <w:sz w:val="24"/>
          <w:szCs w:val="24"/>
          <w:lang w:val="ru-RU" w:eastAsia="tr-TR"/>
        </w:rPr>
        <w:t xml:space="preserve"> работать в команде и самостоятельно в индустрии продуктов питания и напитков на международном рынке гастрономии.</w:t>
      </w:r>
      <w:r w:rsidRPr="001B5DF9">
        <w:rPr>
          <w:rFonts w:ascii="Times New Roman" w:hAnsi="Times New Roman" w:cs="Times New Roman"/>
          <w:sz w:val="24"/>
          <w:szCs w:val="24"/>
        </w:rPr>
        <w:t xml:space="preserve"> </w:t>
      </w:r>
      <w:r w:rsidRPr="001B5DF9">
        <w:rPr>
          <w:rFonts w:ascii="Times New Roman" w:eastAsia="Times New Roman" w:hAnsi="Times New Roman" w:cs="Times New Roman"/>
          <w:color w:val="202124"/>
          <w:sz w:val="24"/>
          <w:szCs w:val="24"/>
          <w:lang w:val="ru-RU" w:eastAsia="tr-TR"/>
        </w:rPr>
        <w:t xml:space="preserve">Они смогут изучить турецкую кухню и затем выйти на мировой гастрономический рынок. </w:t>
      </w:r>
    </w:p>
    <w:p w:rsidR="00425D47" w:rsidRPr="001B5DF9" w:rsidRDefault="00425D47" w:rsidP="00425D47">
      <w:pPr>
        <w:spacing w:after="0" w:line="23" w:lineRule="atLeast"/>
        <w:ind w:firstLine="708"/>
        <w:jc w:val="both"/>
        <w:rPr>
          <w:rFonts w:ascii="Times New Roman" w:hAnsi="Times New Roman" w:cs="Times New Roman"/>
          <w:i/>
          <w:sz w:val="24"/>
          <w:szCs w:val="24"/>
        </w:rPr>
      </w:pPr>
      <w:r w:rsidRPr="001B5DF9">
        <w:rPr>
          <w:rFonts w:ascii="Times New Roman" w:eastAsia="Times New Roman" w:hAnsi="Times New Roman" w:cs="Times New Roman"/>
          <w:color w:val="202124"/>
          <w:sz w:val="24"/>
          <w:szCs w:val="24"/>
          <w:lang w:val="ru-RU" w:eastAsia="tr-TR"/>
        </w:rPr>
        <w:t>На отделении гастрономии и кулинарного искусства обучение ведется  на турецком языке.</w:t>
      </w:r>
    </w:p>
    <w:p w:rsidR="00425D47" w:rsidRPr="001B5DF9" w:rsidRDefault="00425D47" w:rsidP="00425D47">
      <w:pPr>
        <w:spacing w:after="0" w:line="23" w:lineRule="atLeast"/>
        <w:ind w:firstLine="708"/>
        <w:jc w:val="both"/>
        <w:rPr>
          <w:rFonts w:ascii="Times New Roman" w:hAnsi="Times New Roman" w:cs="Times New Roman"/>
          <w:i/>
          <w:sz w:val="24"/>
          <w:szCs w:val="24"/>
        </w:rPr>
      </w:pPr>
      <w:r w:rsidRPr="001B5DF9">
        <w:rPr>
          <w:rFonts w:ascii="Times New Roman" w:eastAsia="Times New Roman" w:hAnsi="Times New Roman" w:cs="Times New Roman"/>
          <w:color w:val="202124"/>
          <w:sz w:val="24"/>
          <w:szCs w:val="24"/>
          <w:lang w:val="ru-RU" w:eastAsia="tr-TR"/>
        </w:rPr>
        <w:t>Обучение осуществляется по принятой системе образования. Применяется относительная система оценивания. Практические занятия проводятся в кулинарной лаборатории.</w:t>
      </w:r>
    </w:p>
    <w:p w:rsidR="00425D47" w:rsidRPr="001B5DF9" w:rsidRDefault="00425D47" w:rsidP="00425D47">
      <w:pPr>
        <w:spacing w:after="0" w:line="23" w:lineRule="atLeast"/>
        <w:ind w:firstLine="708"/>
        <w:jc w:val="both"/>
        <w:rPr>
          <w:rFonts w:ascii="Times New Roman" w:eastAsia="Times New Roman" w:hAnsi="Times New Roman" w:cs="Times New Roman"/>
          <w:b/>
          <w:color w:val="202124"/>
          <w:sz w:val="24"/>
          <w:szCs w:val="24"/>
          <w:lang w:val="ru-RU" w:eastAsia="tr-TR"/>
        </w:rPr>
      </w:pPr>
    </w:p>
    <w:p w:rsidR="00425D47" w:rsidRPr="001B5DF9" w:rsidRDefault="00425D47" w:rsidP="00425D47">
      <w:pPr>
        <w:spacing w:after="0" w:line="23" w:lineRule="atLeast"/>
        <w:ind w:firstLine="708"/>
        <w:jc w:val="both"/>
        <w:rPr>
          <w:rFonts w:ascii="Times New Roman" w:eastAsia="Times New Roman" w:hAnsi="Times New Roman" w:cs="Times New Roman"/>
          <w:b/>
          <w:color w:val="202124"/>
          <w:sz w:val="24"/>
          <w:szCs w:val="24"/>
          <w:lang w:val="ru-RU" w:eastAsia="tr-TR"/>
        </w:rPr>
      </w:pPr>
      <w:r w:rsidRPr="001B5DF9">
        <w:rPr>
          <w:rFonts w:ascii="Times New Roman" w:eastAsia="Times New Roman" w:hAnsi="Times New Roman" w:cs="Times New Roman"/>
          <w:b/>
          <w:color w:val="202124"/>
          <w:sz w:val="24"/>
          <w:szCs w:val="24"/>
          <w:lang w:val="ru-RU" w:eastAsia="tr-TR"/>
        </w:rPr>
        <w:t xml:space="preserve">Сферы трудоустройства выпускников: </w:t>
      </w:r>
    </w:p>
    <w:p w:rsidR="00425D47" w:rsidRPr="001B5DF9" w:rsidRDefault="00425D47" w:rsidP="00425D47">
      <w:pPr>
        <w:spacing w:after="0" w:line="23" w:lineRule="atLeast"/>
        <w:ind w:left="708"/>
        <w:jc w:val="both"/>
        <w:rPr>
          <w:rFonts w:ascii="Times New Roman" w:hAnsi="Times New Roman" w:cs="Times New Roman"/>
          <w:i/>
          <w:sz w:val="24"/>
          <w:szCs w:val="24"/>
        </w:rPr>
      </w:pPr>
      <w:r w:rsidRPr="001B5DF9">
        <w:rPr>
          <w:rFonts w:ascii="Times New Roman" w:eastAsia="Times New Roman" w:hAnsi="Times New Roman" w:cs="Times New Roman"/>
          <w:color w:val="202124"/>
          <w:sz w:val="24"/>
          <w:szCs w:val="24"/>
          <w:lang w:val="ru-RU" w:eastAsia="tr-TR"/>
        </w:rPr>
        <w:t xml:space="preserve">Выпускники факультета гастрономии и кулинарного искусства трудоустраиваются в сфере гостиничного бизнеса и в независимых предприятиях по производству продуктов питания и напитков, в подразделениях по производству продуктов питания и напитков в аэропортах, на круизных лайнерах, в предприятиях общественного питания, в государственных учреждениях, предоставляющих услуги по производству продуктов питания и напитков и по обслуживанию </w:t>
      </w:r>
      <w:r>
        <w:rPr>
          <w:rFonts w:ascii="Times New Roman" w:eastAsia="Times New Roman" w:hAnsi="Times New Roman" w:cs="Times New Roman"/>
          <w:color w:val="202124"/>
          <w:sz w:val="24"/>
          <w:szCs w:val="24"/>
          <w:lang w:val="ru-RU" w:eastAsia="tr-TR"/>
        </w:rPr>
        <w:t>.</w:t>
      </w:r>
      <w:r w:rsidRPr="001B5DF9">
        <w:rPr>
          <w:rFonts w:ascii="Times New Roman" w:hAnsi="Times New Roman" w:cs="Times New Roman"/>
          <w:sz w:val="24"/>
          <w:szCs w:val="24"/>
        </w:rPr>
        <w:br w:type="page"/>
      </w:r>
      <w:r w:rsidRPr="001B5DF9">
        <w:rPr>
          <w:rFonts w:ascii="Times New Roman" w:hAnsi="Times New Roman" w:cs="Times New Roman"/>
          <w:i/>
          <w:sz w:val="24"/>
          <w:szCs w:val="24"/>
          <w:u w:val="single"/>
        </w:rPr>
        <w:lastRenderedPageBreak/>
        <w:t>TURİZM İŞLETMECİLİĞİ BÖLÜMÜ</w:t>
      </w:r>
      <w:r w:rsidRPr="001B5DF9">
        <w:rPr>
          <w:rFonts w:ascii="Times New Roman" w:hAnsi="Times New Roman" w:cs="Times New Roman"/>
          <w:i/>
          <w:sz w:val="24"/>
          <w:szCs w:val="24"/>
        </w:rPr>
        <w:t xml:space="preserve"> </w:t>
      </w:r>
    </w:p>
    <w:p w:rsidR="00425D47" w:rsidRPr="001B5DF9" w:rsidRDefault="00425D47" w:rsidP="00425D47">
      <w:pPr>
        <w:spacing w:after="0" w:line="23" w:lineRule="atLeast"/>
        <w:ind w:firstLine="708"/>
        <w:jc w:val="both"/>
        <w:rPr>
          <w:rFonts w:ascii="Times New Roman" w:hAnsi="Times New Roman" w:cs="Times New Roman"/>
          <w:i/>
          <w:sz w:val="24"/>
          <w:szCs w:val="24"/>
        </w:rPr>
      </w:pPr>
      <w:r w:rsidRPr="001B5DF9">
        <w:rPr>
          <w:rFonts w:ascii="Times New Roman" w:hAnsi="Times New Roman" w:cs="Times New Roman"/>
          <w:i/>
          <w:sz w:val="24"/>
          <w:szCs w:val="24"/>
        </w:rPr>
        <w:t xml:space="preserve">Turizm İşletmeciliği Bölümü’nün amacı, turizm sektörü ile ilgili teorik olarak edindiği bilgileri kullanabilme ve analiz edebilme yeteneği ile donatılmış, turizm işletmelerinin orta ve üst yönetim kademelerinde çalışabilecek, etik değerlere önem veren, alanında sektördeki ve dünyadaki gelişmeleri takip edip yorumlayabilen, özgüvenli bireyler yetiştirmektir. Turizm İşletmeciliği Bölümü öğrencileri, turizm sektörü ile ilgili teorik dersler yanında, bilgisayar laboratuvarında verilen ön büro ve kat hizmetleri otomasyon sistemleri ve yiyecek ve içecek hizmetleri otomasyon sistemleri gibi uygulamalı dersler ile teorik bilgilerini kullanabilme becerilerini geliştirebilmektedirler. Bölüm öğrencileri </w:t>
      </w:r>
      <w:proofErr w:type="spellStart"/>
      <w:r w:rsidRPr="001B5DF9">
        <w:rPr>
          <w:rFonts w:ascii="Times New Roman" w:hAnsi="Times New Roman" w:cs="Times New Roman"/>
          <w:i/>
          <w:sz w:val="24"/>
          <w:szCs w:val="24"/>
        </w:rPr>
        <w:t>İngilizce’ye</w:t>
      </w:r>
      <w:proofErr w:type="spellEnd"/>
      <w:r w:rsidRPr="001B5DF9">
        <w:rPr>
          <w:rFonts w:ascii="Times New Roman" w:hAnsi="Times New Roman" w:cs="Times New Roman"/>
          <w:i/>
          <w:sz w:val="24"/>
          <w:szCs w:val="24"/>
        </w:rPr>
        <w:t xml:space="preserve"> ek olarak Fransızca, Almanca ya da Rusça gibi yabancı dil dersleri alabilme imkânına sahiptirler. Turizm İşletmeciliği Bölümü’nde %100 Türkçe dilinde eğitim verilmektedir. Ders geçme sistemi ile eğitim - öğretim yapılır. Bağıl not değerlendirme sistemi uygulanır. </w:t>
      </w:r>
    </w:p>
    <w:p w:rsidR="00425D47" w:rsidRPr="001B5DF9" w:rsidRDefault="00425D47" w:rsidP="00425D47">
      <w:pPr>
        <w:spacing w:after="0" w:line="23" w:lineRule="atLeast"/>
        <w:ind w:firstLine="709"/>
        <w:jc w:val="both"/>
        <w:rPr>
          <w:rFonts w:ascii="Times New Roman" w:hAnsi="Times New Roman" w:cs="Times New Roman"/>
          <w:i/>
          <w:sz w:val="24"/>
          <w:szCs w:val="24"/>
          <w:u w:val="single"/>
        </w:rPr>
      </w:pPr>
      <w:proofErr w:type="spellStart"/>
      <w:r w:rsidRPr="001B5DF9">
        <w:rPr>
          <w:rFonts w:ascii="Times New Roman" w:hAnsi="Times New Roman" w:cs="Times New Roman"/>
          <w:i/>
          <w:sz w:val="24"/>
          <w:szCs w:val="24"/>
          <w:u w:val="single"/>
        </w:rPr>
        <w:t>Karyer</w:t>
      </w:r>
      <w:proofErr w:type="spellEnd"/>
      <w:r w:rsidRPr="001B5DF9">
        <w:rPr>
          <w:rFonts w:ascii="Times New Roman" w:hAnsi="Times New Roman" w:cs="Times New Roman"/>
          <w:i/>
          <w:sz w:val="24"/>
          <w:szCs w:val="24"/>
          <w:u w:val="single"/>
        </w:rPr>
        <w:t xml:space="preserve"> </w:t>
      </w:r>
    </w:p>
    <w:p w:rsidR="00425D47" w:rsidRPr="001B5DF9" w:rsidRDefault="00425D47" w:rsidP="00425D47">
      <w:pPr>
        <w:spacing w:after="0" w:line="23" w:lineRule="atLeast"/>
        <w:ind w:firstLine="709"/>
        <w:jc w:val="both"/>
        <w:rPr>
          <w:rFonts w:ascii="Times New Roman" w:eastAsia="Times New Roman" w:hAnsi="Times New Roman" w:cs="Times New Roman"/>
          <w:color w:val="202124"/>
          <w:sz w:val="24"/>
          <w:szCs w:val="24"/>
          <w:lang w:eastAsia="tr-TR"/>
        </w:rPr>
      </w:pPr>
      <w:r w:rsidRPr="001B5DF9">
        <w:rPr>
          <w:rFonts w:ascii="Times New Roman" w:hAnsi="Times New Roman" w:cs="Times New Roman"/>
          <w:i/>
          <w:sz w:val="24"/>
          <w:szCs w:val="24"/>
        </w:rPr>
        <w:t>Turizm İşletmeciliği Bölümü mezunları, otel işletmeleri, yiyecek-içecek işletmeleri, tatil köyleri, turizm bilgi büroları, turizm seyahat acenteleri ve tur operatörlüğü bürolarında, kamu kurumlarının ilgili bölümlerinde çalışabilmektedirler.</w:t>
      </w:r>
      <w:r w:rsidRPr="001B5DF9">
        <w:rPr>
          <w:rFonts w:ascii="Times New Roman" w:eastAsia="Times New Roman" w:hAnsi="Times New Roman" w:cs="Times New Roman"/>
          <w:color w:val="202124"/>
          <w:sz w:val="24"/>
          <w:szCs w:val="24"/>
          <w:lang w:eastAsia="tr-TR"/>
        </w:rPr>
        <w:t xml:space="preserve"> </w:t>
      </w:r>
    </w:p>
    <w:p w:rsidR="00425D47" w:rsidRPr="001B5DF9" w:rsidRDefault="00425D47" w:rsidP="00425D47">
      <w:pPr>
        <w:spacing w:after="0" w:line="23" w:lineRule="atLeast"/>
        <w:ind w:firstLine="708"/>
        <w:jc w:val="both"/>
        <w:rPr>
          <w:rFonts w:ascii="Times New Roman" w:eastAsia="Times New Roman" w:hAnsi="Times New Roman" w:cs="Times New Roman"/>
          <w:b/>
          <w:color w:val="202124"/>
          <w:sz w:val="24"/>
          <w:szCs w:val="24"/>
          <w:lang w:val="ru-RU" w:eastAsia="tr-TR"/>
        </w:rPr>
      </w:pPr>
    </w:p>
    <w:p w:rsidR="00425D47" w:rsidRPr="001B5DF9" w:rsidRDefault="00425D47" w:rsidP="00425D47">
      <w:pPr>
        <w:spacing w:after="0" w:line="23" w:lineRule="atLeast"/>
        <w:ind w:firstLine="708"/>
        <w:jc w:val="both"/>
        <w:rPr>
          <w:rFonts w:ascii="Times New Roman" w:hAnsi="Times New Roman" w:cs="Times New Roman"/>
          <w:i/>
          <w:sz w:val="24"/>
          <w:szCs w:val="24"/>
        </w:rPr>
      </w:pPr>
      <w:r w:rsidRPr="001B5DF9">
        <w:rPr>
          <w:rFonts w:ascii="Times New Roman" w:eastAsia="Times New Roman" w:hAnsi="Times New Roman" w:cs="Times New Roman"/>
          <w:b/>
          <w:color w:val="202124"/>
          <w:sz w:val="24"/>
          <w:szCs w:val="24"/>
          <w:lang w:val="ru-RU" w:eastAsia="tr-TR"/>
        </w:rPr>
        <w:t>ОТДЕЛЕНИЕ УПРАВЛЕНИЯ ТУРИЗМОМ</w:t>
      </w:r>
      <w:r w:rsidRPr="001B5DF9">
        <w:rPr>
          <w:rFonts w:ascii="Times New Roman" w:eastAsia="Times New Roman" w:hAnsi="Times New Roman" w:cs="Times New Roman"/>
          <w:color w:val="202124"/>
          <w:sz w:val="24"/>
          <w:szCs w:val="24"/>
          <w:lang w:val="ru-RU" w:eastAsia="tr-TR"/>
        </w:rPr>
        <w:t>.</w:t>
      </w:r>
    </w:p>
    <w:p w:rsidR="00425D47" w:rsidRPr="001B5DF9" w:rsidRDefault="00425D47" w:rsidP="00425D47">
      <w:pPr>
        <w:spacing w:after="0" w:line="23" w:lineRule="atLeast"/>
        <w:ind w:firstLine="708"/>
        <w:jc w:val="both"/>
        <w:rPr>
          <w:rFonts w:ascii="Times New Roman" w:hAnsi="Times New Roman" w:cs="Times New Roman"/>
          <w:i/>
          <w:sz w:val="24"/>
          <w:szCs w:val="24"/>
        </w:rPr>
      </w:pPr>
      <w:r w:rsidRPr="001B5DF9">
        <w:rPr>
          <w:rFonts w:ascii="Times New Roman" w:eastAsia="Times New Roman" w:hAnsi="Times New Roman" w:cs="Times New Roman"/>
          <w:color w:val="202124"/>
          <w:sz w:val="24"/>
          <w:szCs w:val="24"/>
          <w:lang w:val="ru-RU" w:eastAsia="tr-TR"/>
        </w:rPr>
        <w:t xml:space="preserve">Целью отделения управления туризмом является </w:t>
      </w:r>
      <w:r>
        <w:rPr>
          <w:rFonts w:ascii="Times New Roman" w:eastAsia="Times New Roman" w:hAnsi="Times New Roman" w:cs="Times New Roman"/>
          <w:color w:val="202124"/>
          <w:sz w:val="24"/>
          <w:szCs w:val="24"/>
          <w:lang w:val="ru-RU" w:eastAsia="tr-TR"/>
        </w:rPr>
        <w:t>изучение</w:t>
      </w:r>
      <w:r w:rsidRPr="001B5DF9">
        <w:rPr>
          <w:rFonts w:ascii="Times New Roman" w:eastAsia="Times New Roman" w:hAnsi="Times New Roman" w:cs="Times New Roman"/>
          <w:color w:val="202124"/>
          <w:sz w:val="24"/>
          <w:szCs w:val="24"/>
          <w:lang w:val="ru-RU" w:eastAsia="tr-TR"/>
        </w:rPr>
        <w:t xml:space="preserve"> теоретических знаний о сфере туризма.</w:t>
      </w:r>
    </w:p>
    <w:p w:rsidR="00425D47" w:rsidRPr="001B5DF9" w:rsidRDefault="00425D47" w:rsidP="00425D47">
      <w:pPr>
        <w:spacing w:after="0" w:line="23" w:lineRule="atLeast"/>
        <w:ind w:firstLine="708"/>
        <w:jc w:val="both"/>
        <w:rPr>
          <w:rFonts w:ascii="Times New Roman" w:hAnsi="Times New Roman" w:cs="Times New Roman"/>
          <w:i/>
          <w:sz w:val="24"/>
          <w:szCs w:val="24"/>
        </w:rPr>
      </w:pPr>
      <w:r w:rsidRPr="001B5DF9">
        <w:rPr>
          <w:rFonts w:ascii="Times New Roman" w:eastAsia="Times New Roman" w:hAnsi="Times New Roman" w:cs="Times New Roman"/>
          <w:color w:val="202124"/>
          <w:sz w:val="24"/>
          <w:szCs w:val="24"/>
          <w:lang w:val="ru-RU" w:eastAsia="tr-TR"/>
        </w:rPr>
        <w:t>Наша миссия состоит в том, чтобы воспитать уверенных в себе людей, способных работать на среднем и высшем уровнях управления туристическими предприятиями, придаю</w:t>
      </w:r>
      <w:r>
        <w:rPr>
          <w:rFonts w:ascii="Times New Roman" w:eastAsia="Times New Roman" w:hAnsi="Times New Roman" w:cs="Times New Roman"/>
          <w:color w:val="202124"/>
          <w:sz w:val="24"/>
          <w:szCs w:val="24"/>
          <w:lang w:val="ru-RU" w:eastAsia="tr-TR"/>
        </w:rPr>
        <w:t>щих</w:t>
      </w:r>
      <w:r w:rsidRPr="001B5DF9">
        <w:rPr>
          <w:rFonts w:ascii="Times New Roman" w:eastAsia="Times New Roman" w:hAnsi="Times New Roman" w:cs="Times New Roman"/>
          <w:color w:val="202124"/>
          <w:sz w:val="24"/>
          <w:szCs w:val="24"/>
          <w:lang w:val="ru-RU" w:eastAsia="tr-TR"/>
        </w:rPr>
        <w:t xml:space="preserve"> большое значение этическим ценностям, В дополнение к теоретическим курсам, связанным с сектором туризма, студенты </w:t>
      </w:r>
      <w:r>
        <w:rPr>
          <w:rFonts w:ascii="Times New Roman" w:eastAsia="Times New Roman" w:hAnsi="Times New Roman" w:cs="Times New Roman"/>
          <w:color w:val="202124"/>
          <w:sz w:val="24"/>
          <w:szCs w:val="24"/>
          <w:lang w:val="ru-RU" w:eastAsia="tr-TR"/>
        </w:rPr>
        <w:t>отделения</w:t>
      </w:r>
      <w:r w:rsidRPr="001B5DF9">
        <w:rPr>
          <w:rFonts w:ascii="Times New Roman" w:eastAsia="Times New Roman" w:hAnsi="Times New Roman" w:cs="Times New Roman"/>
          <w:color w:val="202124"/>
          <w:sz w:val="24"/>
          <w:szCs w:val="24"/>
          <w:lang w:val="ru-RU" w:eastAsia="tr-TR"/>
        </w:rPr>
        <w:t xml:space="preserve"> управления туризмом изучают системы автоматизации фронт-офиса и домашнего хозяйства, а также системы автоматизации общественного питания и напитко</w:t>
      </w:r>
      <w:r>
        <w:rPr>
          <w:rFonts w:ascii="Times New Roman" w:eastAsia="Times New Roman" w:hAnsi="Times New Roman" w:cs="Times New Roman"/>
          <w:color w:val="202124"/>
          <w:sz w:val="24"/>
          <w:szCs w:val="24"/>
          <w:lang w:val="ru-RU" w:eastAsia="tr-TR"/>
        </w:rPr>
        <w:t xml:space="preserve">в. </w:t>
      </w:r>
      <w:r w:rsidRPr="001B5DF9">
        <w:rPr>
          <w:rFonts w:ascii="Times New Roman" w:eastAsia="Times New Roman" w:hAnsi="Times New Roman" w:cs="Times New Roman"/>
          <w:color w:val="202124"/>
          <w:sz w:val="24"/>
          <w:szCs w:val="24"/>
          <w:lang w:val="ru-RU" w:eastAsia="tr-TR"/>
        </w:rPr>
        <w:t>Студенты отделения изучают английский язык и имеют возможность изучать немецкий, французский, русский языки.</w:t>
      </w:r>
    </w:p>
    <w:p w:rsidR="00425D47" w:rsidRPr="001B5DF9" w:rsidRDefault="00425D47" w:rsidP="00425D47">
      <w:pPr>
        <w:spacing w:after="0" w:line="23" w:lineRule="atLeast"/>
        <w:ind w:firstLine="708"/>
        <w:jc w:val="both"/>
        <w:rPr>
          <w:rFonts w:ascii="Times New Roman" w:hAnsi="Times New Roman" w:cs="Times New Roman"/>
          <w:i/>
          <w:sz w:val="24"/>
          <w:szCs w:val="24"/>
        </w:rPr>
      </w:pPr>
      <w:r w:rsidRPr="001B5DF9">
        <w:rPr>
          <w:rFonts w:ascii="Times New Roman" w:eastAsia="Times New Roman" w:hAnsi="Times New Roman" w:cs="Times New Roman"/>
          <w:color w:val="202124"/>
          <w:sz w:val="24"/>
          <w:szCs w:val="24"/>
          <w:lang w:val="ru-RU" w:eastAsia="tr-TR"/>
        </w:rPr>
        <w:t xml:space="preserve">На </w:t>
      </w:r>
      <w:r>
        <w:rPr>
          <w:rFonts w:ascii="Times New Roman" w:eastAsia="Times New Roman" w:hAnsi="Times New Roman" w:cs="Times New Roman"/>
          <w:color w:val="202124"/>
          <w:sz w:val="24"/>
          <w:szCs w:val="24"/>
          <w:lang w:val="ru-RU" w:eastAsia="tr-TR"/>
        </w:rPr>
        <w:t>отделении</w:t>
      </w:r>
      <w:r w:rsidRPr="001B5DF9">
        <w:rPr>
          <w:rFonts w:ascii="Times New Roman" w:eastAsia="Times New Roman" w:hAnsi="Times New Roman" w:cs="Times New Roman"/>
          <w:color w:val="202124"/>
          <w:sz w:val="24"/>
          <w:szCs w:val="24"/>
          <w:lang w:val="ru-RU" w:eastAsia="tr-TR"/>
        </w:rPr>
        <w:t xml:space="preserve"> управления туризмом обучение ведется на турецком языке. Обучение осуществляется по принятой системе образования. Применяется относительная болонская система оценивания. </w:t>
      </w:r>
    </w:p>
    <w:p w:rsidR="00425D47" w:rsidRPr="001B5DF9" w:rsidRDefault="00425D47" w:rsidP="00425D47">
      <w:pPr>
        <w:spacing w:after="0" w:line="23" w:lineRule="atLeast"/>
        <w:ind w:firstLine="709"/>
        <w:jc w:val="both"/>
        <w:rPr>
          <w:rFonts w:ascii="Times New Roman" w:hAnsi="Times New Roman" w:cs="Times New Roman"/>
          <w:i/>
          <w:sz w:val="24"/>
          <w:szCs w:val="24"/>
          <w:u w:val="single"/>
        </w:rPr>
      </w:pPr>
    </w:p>
    <w:p w:rsidR="00425D47" w:rsidRPr="001B5DF9" w:rsidRDefault="00425D47" w:rsidP="00425D47">
      <w:pPr>
        <w:spacing w:after="0" w:line="23" w:lineRule="atLeast"/>
        <w:ind w:firstLine="709"/>
        <w:jc w:val="both"/>
        <w:rPr>
          <w:rFonts w:ascii="Times New Roman" w:eastAsia="Times New Roman" w:hAnsi="Times New Roman" w:cs="Times New Roman"/>
          <w:b/>
          <w:color w:val="202124"/>
          <w:sz w:val="24"/>
          <w:szCs w:val="24"/>
          <w:lang w:val="ru-RU" w:eastAsia="tr-TR"/>
        </w:rPr>
      </w:pPr>
      <w:r w:rsidRPr="001B5DF9">
        <w:rPr>
          <w:rFonts w:ascii="Times New Roman" w:eastAsia="Times New Roman" w:hAnsi="Times New Roman" w:cs="Times New Roman"/>
          <w:b/>
          <w:color w:val="202124"/>
          <w:sz w:val="24"/>
          <w:szCs w:val="24"/>
          <w:lang w:val="ru-RU" w:eastAsia="tr-TR"/>
        </w:rPr>
        <w:t xml:space="preserve">Сферы трудоустройства выпускников: </w:t>
      </w:r>
    </w:p>
    <w:p w:rsidR="00425D47" w:rsidRPr="001B5DF9" w:rsidRDefault="00425D47" w:rsidP="00425D47">
      <w:pPr>
        <w:spacing w:after="0" w:line="23" w:lineRule="atLeast"/>
        <w:ind w:firstLine="709"/>
        <w:jc w:val="both"/>
        <w:rPr>
          <w:rFonts w:ascii="Times New Roman" w:hAnsi="Times New Roman" w:cs="Times New Roman"/>
          <w:i/>
          <w:sz w:val="24"/>
          <w:szCs w:val="24"/>
          <w:u w:val="single"/>
        </w:rPr>
      </w:pPr>
      <w:r w:rsidRPr="001B5DF9">
        <w:rPr>
          <w:rFonts w:ascii="Times New Roman" w:eastAsia="Times New Roman" w:hAnsi="Times New Roman" w:cs="Times New Roman"/>
          <w:color w:val="202124"/>
          <w:sz w:val="24"/>
          <w:szCs w:val="24"/>
          <w:lang w:val="ru-RU" w:eastAsia="tr-TR"/>
        </w:rPr>
        <w:t xml:space="preserve">Выпускники </w:t>
      </w:r>
      <w:r>
        <w:rPr>
          <w:rFonts w:ascii="Times New Roman" w:eastAsia="Times New Roman" w:hAnsi="Times New Roman" w:cs="Times New Roman"/>
          <w:color w:val="202124"/>
          <w:sz w:val="24"/>
          <w:szCs w:val="24"/>
          <w:lang w:val="ru-RU" w:eastAsia="tr-TR"/>
        </w:rPr>
        <w:t>отделения</w:t>
      </w:r>
      <w:r w:rsidRPr="001B5DF9">
        <w:rPr>
          <w:rFonts w:ascii="Times New Roman" w:eastAsia="Times New Roman" w:hAnsi="Times New Roman" w:cs="Times New Roman"/>
          <w:color w:val="202124"/>
          <w:sz w:val="24"/>
          <w:szCs w:val="24"/>
          <w:lang w:val="ru-RU" w:eastAsia="tr-TR"/>
        </w:rPr>
        <w:t xml:space="preserve"> управления туризмом могут работать в сфере гостиничного бизнеса, предприятий общественного питания, в туристических информационных бюро, в туристических агентствах и офисах туроператоров, в соответствующих отделах государственных учреждений.</w:t>
      </w:r>
    </w:p>
    <w:p w:rsidR="00425D47" w:rsidRPr="001B5DF9" w:rsidRDefault="00425D47" w:rsidP="00425D47">
      <w:pPr>
        <w:spacing w:after="0" w:line="23" w:lineRule="atLeast"/>
        <w:jc w:val="both"/>
        <w:rPr>
          <w:rFonts w:ascii="Times New Roman" w:eastAsia="Times New Roman" w:hAnsi="Times New Roman" w:cs="Times New Roman"/>
          <w:color w:val="202124"/>
          <w:sz w:val="24"/>
          <w:szCs w:val="24"/>
          <w:lang w:val="ru-RU" w:eastAsia="tr-TR"/>
        </w:rPr>
      </w:pPr>
      <w:r w:rsidRPr="001B5DF9">
        <w:rPr>
          <w:rFonts w:ascii="Times New Roman" w:eastAsia="Times New Roman" w:hAnsi="Times New Roman" w:cs="Times New Roman"/>
          <w:color w:val="202124"/>
          <w:sz w:val="24"/>
          <w:szCs w:val="24"/>
          <w:lang w:val="ru-RU" w:eastAsia="tr-TR"/>
        </w:rPr>
        <w:br w:type="page"/>
      </w:r>
    </w:p>
    <w:p w:rsidR="00425D47" w:rsidRPr="001B5DF9" w:rsidRDefault="00425D47" w:rsidP="00425D47">
      <w:pPr>
        <w:spacing w:after="0" w:line="23" w:lineRule="atLeast"/>
        <w:ind w:firstLine="708"/>
        <w:jc w:val="both"/>
        <w:rPr>
          <w:rFonts w:ascii="Times New Roman" w:hAnsi="Times New Roman" w:cs="Times New Roman"/>
          <w:i/>
          <w:sz w:val="24"/>
          <w:szCs w:val="24"/>
        </w:rPr>
      </w:pPr>
      <w:r w:rsidRPr="001B5DF9">
        <w:rPr>
          <w:rFonts w:ascii="Times New Roman" w:hAnsi="Times New Roman" w:cs="Times New Roman"/>
          <w:i/>
          <w:sz w:val="24"/>
          <w:szCs w:val="24"/>
          <w:u w:val="single"/>
        </w:rPr>
        <w:lastRenderedPageBreak/>
        <w:t>ULUSLARARASI TİCARET BÖLÜMÜ</w:t>
      </w:r>
      <w:r w:rsidRPr="001B5DF9">
        <w:rPr>
          <w:rFonts w:ascii="Times New Roman" w:hAnsi="Times New Roman" w:cs="Times New Roman"/>
          <w:i/>
          <w:sz w:val="24"/>
          <w:szCs w:val="24"/>
        </w:rPr>
        <w:t xml:space="preserve"> </w:t>
      </w:r>
    </w:p>
    <w:p w:rsidR="00425D47" w:rsidRPr="001B5DF9" w:rsidRDefault="00425D47" w:rsidP="00425D47">
      <w:pPr>
        <w:spacing w:after="0" w:line="23" w:lineRule="atLeast"/>
        <w:ind w:firstLine="708"/>
        <w:jc w:val="both"/>
        <w:rPr>
          <w:rFonts w:ascii="Times New Roman" w:eastAsia="Times New Roman" w:hAnsi="Times New Roman" w:cs="Times New Roman"/>
          <w:i/>
          <w:color w:val="202124"/>
          <w:sz w:val="24"/>
          <w:szCs w:val="24"/>
          <w:lang w:val="ru-RU" w:eastAsia="tr-TR"/>
        </w:rPr>
      </w:pPr>
      <w:r w:rsidRPr="001B5DF9">
        <w:rPr>
          <w:rFonts w:ascii="Times New Roman" w:hAnsi="Times New Roman" w:cs="Times New Roman"/>
          <w:i/>
          <w:sz w:val="24"/>
          <w:szCs w:val="24"/>
        </w:rPr>
        <w:t xml:space="preserve">Uluslararası Ticaret Bölümü dış ticaret yapan sektörlerin ihtiyaç duyduğu işgücünü yetiştirmek için kurulmuştur. Ticaretin küresel ölçekte serbestleşmesi, Türkiye gibi gelişmekte olan ülkelerde uluslararası ticaret ve işletmeciliğe ilişkin bilgi ve yeteneğe sahip işgücünü gerekli kılmaktadır. Uluslararası Ticaret Bölümü, uluslararası ticaret ve işletmeciliğe ilişkin temel disiplinlerin kavram, kuram ve teknikler hakkında bilgi ve beceri sahibi öğrenciler yetiştirmeyi amaçlamaktadır. Uluslararası Ticaret programı öğrencilerin uluslararası ticaret ve işletmeciliğe ilişkin edindiği bilgilerle iş hayatında karşılaştığı durumları; </w:t>
      </w:r>
      <w:proofErr w:type="spellStart"/>
      <w:r w:rsidRPr="001B5DF9">
        <w:rPr>
          <w:rFonts w:ascii="Times New Roman" w:hAnsi="Times New Roman" w:cs="Times New Roman"/>
          <w:i/>
          <w:sz w:val="24"/>
          <w:szCs w:val="24"/>
        </w:rPr>
        <w:t>sektörel</w:t>
      </w:r>
      <w:proofErr w:type="spellEnd"/>
      <w:r w:rsidRPr="001B5DF9">
        <w:rPr>
          <w:rFonts w:ascii="Times New Roman" w:hAnsi="Times New Roman" w:cs="Times New Roman"/>
          <w:i/>
          <w:sz w:val="24"/>
          <w:szCs w:val="24"/>
        </w:rPr>
        <w:t>, ulusal ve uluslararası iş çevresindeki gelişmeleri anlayabilmesi, açıklayabilmesi, tartışabilmesi ve mücadele edebilmesi için gerekli teorik ve pratik altyapıyı sağlamak üzere tasarlanmıştır. Öğretim planı, temel olarak işletme yönetimi, muhasebe ve finans, üretim ve pazarlama, uluslararası işletmecilik, hukuk, iktisat, uluslararası ilişkiler gibi farklı disiplinlerden dersleri içermektedir. Uluslararası Ticaret programı ayrıca 40 iş günü staj gerektirmektedir. Staj, öğrencilerin programın amacına uygun bir iş tipinde tecrübe edinmek amacıyla bir şirket ya da kurum için belirli bir süre çalışmaları anlamına gelmektedir. Stajyerliğin öğrencilere sağladığı faydalar, aldıkları teorik bilgileri uygulayabilme, kişisel becerilerini ve kariyer alanlarını keşfetme, işle ilgili tecrübe edinme, önemli iş fırsatları veya referanslar elde etme olarak sıralanabilir. Uluslararası Ticaret Bölümü’nde %100 Türkçe dilinde eğitim verilmektedir. Ders geçme sistemi ile eğitim öğretim yapılır. Bağıl not değerlendirme sistemi uygulanır.</w:t>
      </w:r>
      <w:r w:rsidRPr="001B5DF9">
        <w:rPr>
          <w:rFonts w:ascii="Times New Roman" w:eastAsia="Times New Roman" w:hAnsi="Times New Roman" w:cs="Times New Roman"/>
          <w:i/>
          <w:color w:val="202124"/>
          <w:sz w:val="24"/>
          <w:szCs w:val="24"/>
          <w:lang w:val="ru-RU" w:eastAsia="tr-TR"/>
        </w:rPr>
        <w:t xml:space="preserve"> </w:t>
      </w:r>
    </w:p>
    <w:p w:rsidR="00425D47" w:rsidRPr="001B5DF9" w:rsidRDefault="00425D47" w:rsidP="00425D47">
      <w:pPr>
        <w:spacing w:after="0" w:line="23" w:lineRule="atLeast"/>
        <w:ind w:firstLine="709"/>
        <w:jc w:val="both"/>
        <w:rPr>
          <w:rFonts w:ascii="Times New Roman" w:hAnsi="Times New Roman" w:cs="Times New Roman"/>
          <w:i/>
          <w:sz w:val="24"/>
          <w:szCs w:val="24"/>
        </w:rPr>
      </w:pPr>
      <w:r w:rsidRPr="001B5DF9">
        <w:rPr>
          <w:rFonts w:ascii="Times New Roman" w:hAnsi="Times New Roman" w:cs="Times New Roman"/>
          <w:i/>
          <w:sz w:val="24"/>
          <w:szCs w:val="24"/>
          <w:u w:val="single"/>
        </w:rPr>
        <w:t>Kariyer</w:t>
      </w:r>
      <w:r w:rsidRPr="001B5DF9">
        <w:rPr>
          <w:rFonts w:ascii="Times New Roman" w:hAnsi="Times New Roman" w:cs="Times New Roman"/>
          <w:i/>
          <w:sz w:val="24"/>
          <w:szCs w:val="24"/>
        </w:rPr>
        <w:t xml:space="preserve"> </w:t>
      </w:r>
    </w:p>
    <w:p w:rsidR="00425D47" w:rsidRPr="001B5DF9" w:rsidRDefault="00425D47" w:rsidP="00425D47">
      <w:pPr>
        <w:spacing w:after="0" w:line="23" w:lineRule="atLeast"/>
        <w:ind w:firstLine="709"/>
        <w:jc w:val="both"/>
        <w:rPr>
          <w:rFonts w:ascii="Times New Roman" w:hAnsi="Times New Roman" w:cs="Times New Roman"/>
          <w:i/>
          <w:sz w:val="24"/>
          <w:szCs w:val="24"/>
        </w:rPr>
      </w:pPr>
      <w:r w:rsidRPr="001B5DF9">
        <w:rPr>
          <w:rFonts w:ascii="Times New Roman" w:hAnsi="Times New Roman" w:cs="Times New Roman"/>
          <w:i/>
          <w:sz w:val="24"/>
          <w:szCs w:val="24"/>
        </w:rPr>
        <w:t>Uluslararası Ticaret Bölümü mezunları, yerel veya uluslararası düzeyde faaliyet gösteren her türlü firmada; dış ticaret, bankacılık, finansman vb. alanlardaki hükümet kurumlarında; belediye, yerel ve bölgesel ticaret ajanslarında, ticaret odalarında, serbest bölgelerde, ekonomik kalkınma ajanslarında ve ihracatçı birliklerinde çalışma olanağına sahip olacaklardır. Ayrıca gerekli yeterlilikleri (sınav ve staj) sağladıklarında gümrük müşavir yardımcısı ve gümrük müşaviri olma hakkını elde edebileceklerdir</w:t>
      </w:r>
    </w:p>
    <w:p w:rsidR="00425D47" w:rsidRPr="001B5DF9" w:rsidRDefault="00425D47" w:rsidP="00425D47">
      <w:pPr>
        <w:spacing w:after="0" w:line="23" w:lineRule="atLeast"/>
        <w:ind w:firstLine="708"/>
        <w:jc w:val="both"/>
        <w:rPr>
          <w:rFonts w:ascii="Times New Roman" w:eastAsia="Times New Roman" w:hAnsi="Times New Roman" w:cs="Times New Roman"/>
          <w:b/>
          <w:color w:val="202124"/>
          <w:sz w:val="24"/>
          <w:szCs w:val="24"/>
          <w:lang w:val="ru-RU" w:eastAsia="tr-TR"/>
        </w:rPr>
      </w:pPr>
    </w:p>
    <w:p w:rsidR="00425D47" w:rsidRPr="001B5DF9" w:rsidRDefault="00425D47" w:rsidP="00425D47">
      <w:pPr>
        <w:spacing w:after="0" w:line="23" w:lineRule="atLeast"/>
        <w:ind w:firstLine="708"/>
        <w:jc w:val="both"/>
        <w:rPr>
          <w:rFonts w:ascii="Times New Roman" w:eastAsia="Times New Roman" w:hAnsi="Times New Roman" w:cs="Times New Roman"/>
          <w:color w:val="202124"/>
          <w:sz w:val="24"/>
          <w:szCs w:val="24"/>
          <w:lang w:val="ru-RU" w:eastAsia="tr-TR"/>
        </w:rPr>
      </w:pPr>
      <w:r w:rsidRPr="001B5DF9">
        <w:rPr>
          <w:rFonts w:ascii="Times New Roman" w:eastAsia="Times New Roman" w:hAnsi="Times New Roman" w:cs="Times New Roman"/>
          <w:b/>
          <w:color w:val="202124"/>
          <w:sz w:val="24"/>
          <w:szCs w:val="24"/>
          <w:lang w:val="ru-RU" w:eastAsia="tr-TR"/>
        </w:rPr>
        <w:t>ОТДЕЛЕНИЕ МЕЖДУНАРОДНОЙ ТОРГОВЛИ.</w:t>
      </w:r>
    </w:p>
    <w:p w:rsidR="00425D47" w:rsidRPr="001B5DF9" w:rsidRDefault="00425D47" w:rsidP="00425D47">
      <w:pPr>
        <w:spacing w:after="0" w:line="23" w:lineRule="atLeast"/>
        <w:ind w:firstLine="708"/>
        <w:jc w:val="both"/>
        <w:rPr>
          <w:rFonts w:ascii="Times New Roman" w:eastAsia="Times New Roman" w:hAnsi="Times New Roman" w:cs="Times New Roman"/>
          <w:color w:val="202124"/>
          <w:sz w:val="24"/>
          <w:szCs w:val="24"/>
          <w:lang w:val="ru-RU" w:eastAsia="tr-TR"/>
        </w:rPr>
      </w:pPr>
      <w:r w:rsidRPr="001B5DF9">
        <w:rPr>
          <w:rFonts w:ascii="Times New Roman" w:eastAsia="Times New Roman" w:hAnsi="Times New Roman" w:cs="Times New Roman"/>
          <w:color w:val="202124"/>
          <w:sz w:val="24"/>
          <w:szCs w:val="24"/>
          <w:lang w:val="ru-RU" w:eastAsia="tr-TR"/>
        </w:rPr>
        <w:t xml:space="preserve">Департамент международной торговли был создан для подготовки рабочей силы, необходимой для секторов внешней торговли. Либерализация торговли в глобальном масштабе, международная торговля и бизнес в развивающихся странах, делает рабочую силу необходимой. </w:t>
      </w:r>
    </w:p>
    <w:p w:rsidR="00425D47" w:rsidRPr="001B5DF9" w:rsidRDefault="00425D47" w:rsidP="00425D47">
      <w:pPr>
        <w:spacing w:after="0" w:line="23" w:lineRule="atLeast"/>
        <w:ind w:firstLine="708"/>
        <w:jc w:val="both"/>
        <w:rPr>
          <w:rFonts w:ascii="Times New Roman" w:eastAsia="Times New Roman" w:hAnsi="Times New Roman" w:cs="Times New Roman"/>
          <w:color w:val="202124"/>
          <w:sz w:val="24"/>
          <w:szCs w:val="24"/>
          <w:lang w:val="ru-RU" w:eastAsia="tr-TR"/>
        </w:rPr>
      </w:pPr>
      <w:r w:rsidRPr="001B5DF9">
        <w:rPr>
          <w:rFonts w:ascii="Times New Roman" w:eastAsia="Times New Roman" w:hAnsi="Times New Roman" w:cs="Times New Roman"/>
          <w:color w:val="202124"/>
          <w:sz w:val="24"/>
          <w:szCs w:val="24"/>
          <w:lang w:val="ru-RU" w:eastAsia="tr-TR"/>
        </w:rPr>
        <w:t>В основе учебной программы управление бизнесом, бухгалтерский учет и финансы, производство и маркетинг, включает в себя курсы из различных дисциплин, таких как международный бизнес, право, экономика и международные отношения.</w:t>
      </w:r>
    </w:p>
    <w:p w:rsidR="00425D47" w:rsidRPr="001B5DF9" w:rsidRDefault="00425D47" w:rsidP="00425D47">
      <w:pPr>
        <w:spacing w:after="0" w:line="23" w:lineRule="atLeast"/>
        <w:ind w:firstLine="708"/>
        <w:jc w:val="both"/>
        <w:rPr>
          <w:rFonts w:ascii="Times New Roman" w:eastAsia="Times New Roman" w:hAnsi="Times New Roman" w:cs="Times New Roman"/>
          <w:color w:val="202124"/>
          <w:sz w:val="24"/>
          <w:szCs w:val="24"/>
          <w:lang w:val="ru-RU" w:eastAsia="tr-TR"/>
        </w:rPr>
      </w:pPr>
      <w:r w:rsidRPr="001B5DF9">
        <w:rPr>
          <w:rFonts w:ascii="Times New Roman" w:eastAsia="Times New Roman" w:hAnsi="Times New Roman" w:cs="Times New Roman"/>
          <w:color w:val="202124"/>
          <w:sz w:val="24"/>
          <w:szCs w:val="24"/>
          <w:lang w:val="ru-RU" w:eastAsia="tr-TR"/>
        </w:rPr>
        <w:t xml:space="preserve">Программа международной торговли также требует </w:t>
      </w:r>
      <w:r>
        <w:rPr>
          <w:rFonts w:ascii="Times New Roman" w:eastAsia="Times New Roman" w:hAnsi="Times New Roman" w:cs="Times New Roman"/>
          <w:color w:val="202124"/>
          <w:sz w:val="24"/>
          <w:szCs w:val="24"/>
          <w:lang w:val="ru-RU" w:eastAsia="tr-TR"/>
        </w:rPr>
        <w:t xml:space="preserve">от студентов </w:t>
      </w:r>
      <w:r w:rsidRPr="001B5DF9">
        <w:rPr>
          <w:rFonts w:ascii="Times New Roman" w:eastAsia="Times New Roman" w:hAnsi="Times New Roman" w:cs="Times New Roman"/>
          <w:color w:val="202124"/>
          <w:sz w:val="24"/>
          <w:szCs w:val="24"/>
          <w:lang w:val="ru-RU" w:eastAsia="tr-TR"/>
        </w:rPr>
        <w:t>40</w:t>
      </w:r>
      <w:r>
        <w:rPr>
          <w:rFonts w:ascii="Times New Roman" w:eastAsia="Times New Roman" w:hAnsi="Times New Roman" w:cs="Times New Roman"/>
          <w:color w:val="202124"/>
          <w:sz w:val="24"/>
          <w:szCs w:val="24"/>
          <w:lang w:val="ru-RU" w:eastAsia="tr-TR"/>
        </w:rPr>
        <w:t>-дневную с</w:t>
      </w:r>
      <w:r w:rsidRPr="001B5DF9">
        <w:rPr>
          <w:rFonts w:ascii="Times New Roman" w:eastAsia="Times New Roman" w:hAnsi="Times New Roman" w:cs="Times New Roman"/>
          <w:color w:val="202124"/>
          <w:sz w:val="24"/>
          <w:szCs w:val="24"/>
          <w:lang w:val="ru-RU" w:eastAsia="tr-TR"/>
        </w:rPr>
        <w:t>тажировк</w:t>
      </w:r>
      <w:r>
        <w:rPr>
          <w:rFonts w:ascii="Times New Roman" w:eastAsia="Times New Roman" w:hAnsi="Times New Roman" w:cs="Times New Roman"/>
          <w:color w:val="202124"/>
          <w:sz w:val="24"/>
          <w:szCs w:val="24"/>
          <w:lang w:val="ru-RU" w:eastAsia="tr-TR"/>
        </w:rPr>
        <w:t>у</w:t>
      </w:r>
      <w:r w:rsidRPr="001B5DF9">
        <w:rPr>
          <w:rFonts w:ascii="Times New Roman" w:eastAsia="Times New Roman" w:hAnsi="Times New Roman" w:cs="Times New Roman"/>
          <w:color w:val="202124"/>
          <w:sz w:val="24"/>
          <w:szCs w:val="24"/>
          <w:lang w:val="ru-RU" w:eastAsia="tr-TR"/>
        </w:rPr>
        <w:t>.</w:t>
      </w:r>
      <w:r w:rsidRPr="001B5DF9">
        <w:rPr>
          <w:rFonts w:ascii="Times New Roman" w:hAnsi="Times New Roman" w:cs="Times New Roman"/>
          <w:sz w:val="24"/>
          <w:szCs w:val="24"/>
        </w:rPr>
        <w:t xml:space="preserve"> </w:t>
      </w:r>
      <w:r w:rsidRPr="001B5DF9">
        <w:rPr>
          <w:rFonts w:ascii="Times New Roman" w:eastAsia="Times New Roman" w:hAnsi="Times New Roman" w:cs="Times New Roman"/>
          <w:color w:val="202124"/>
          <w:sz w:val="24"/>
          <w:szCs w:val="24"/>
          <w:lang w:val="ru-RU" w:eastAsia="tr-TR"/>
        </w:rPr>
        <w:t xml:space="preserve">Преимущества стажировки для студентов - это возможность применить полученные теоретические знания, раскрыть свои личные навыки и области карьеры, получить опыт работы. </w:t>
      </w:r>
    </w:p>
    <w:p w:rsidR="00425D47" w:rsidRPr="001B5DF9" w:rsidRDefault="00425D47" w:rsidP="00425D47">
      <w:pPr>
        <w:spacing w:after="0" w:line="23" w:lineRule="atLeast"/>
        <w:ind w:firstLine="708"/>
        <w:jc w:val="both"/>
        <w:rPr>
          <w:rFonts w:ascii="Times New Roman" w:eastAsia="Times New Roman" w:hAnsi="Times New Roman" w:cs="Times New Roman"/>
          <w:color w:val="202124"/>
          <w:sz w:val="24"/>
          <w:szCs w:val="24"/>
          <w:lang w:val="ru-RU" w:eastAsia="tr-TR"/>
        </w:rPr>
      </w:pPr>
      <w:r w:rsidRPr="001B5DF9">
        <w:rPr>
          <w:rFonts w:ascii="Times New Roman" w:eastAsia="Times New Roman" w:hAnsi="Times New Roman" w:cs="Times New Roman"/>
          <w:color w:val="202124"/>
          <w:sz w:val="24"/>
          <w:szCs w:val="24"/>
          <w:lang w:val="ru-RU" w:eastAsia="tr-TR"/>
        </w:rPr>
        <w:t xml:space="preserve">В отделении международной торговли обучение проводится  на турецком языке. Обучение осуществляется по принятой системе образования. Применяется относительная болонская система оценивания. </w:t>
      </w:r>
    </w:p>
    <w:p w:rsidR="00425D47" w:rsidRPr="001B5DF9" w:rsidRDefault="00425D47" w:rsidP="00425D47">
      <w:pPr>
        <w:spacing w:after="0" w:line="23" w:lineRule="atLeast"/>
        <w:ind w:firstLine="709"/>
        <w:jc w:val="both"/>
        <w:rPr>
          <w:rFonts w:ascii="Times New Roman" w:hAnsi="Times New Roman" w:cs="Times New Roman"/>
          <w:i/>
          <w:sz w:val="24"/>
          <w:szCs w:val="24"/>
          <w:u w:val="single"/>
        </w:rPr>
      </w:pPr>
    </w:p>
    <w:p w:rsidR="00425D47" w:rsidRPr="001B5DF9" w:rsidRDefault="00425D47" w:rsidP="00425D47">
      <w:pPr>
        <w:spacing w:after="0" w:line="23" w:lineRule="atLeast"/>
        <w:ind w:firstLine="709"/>
        <w:jc w:val="both"/>
        <w:rPr>
          <w:rFonts w:ascii="Times New Roman" w:eastAsia="Times New Roman" w:hAnsi="Times New Roman" w:cs="Times New Roman"/>
          <w:b/>
          <w:color w:val="202124"/>
          <w:sz w:val="24"/>
          <w:szCs w:val="24"/>
          <w:lang w:val="ru-RU" w:eastAsia="tr-TR"/>
        </w:rPr>
      </w:pPr>
      <w:r w:rsidRPr="001B5DF9">
        <w:rPr>
          <w:rFonts w:ascii="Times New Roman" w:eastAsia="Times New Roman" w:hAnsi="Times New Roman" w:cs="Times New Roman"/>
          <w:b/>
          <w:color w:val="202124"/>
          <w:sz w:val="24"/>
          <w:szCs w:val="24"/>
          <w:lang w:val="ru-RU" w:eastAsia="tr-TR"/>
        </w:rPr>
        <w:t>Сферы трудоустройства выпускников:</w:t>
      </w:r>
    </w:p>
    <w:p w:rsidR="00425D47" w:rsidRPr="001B5DF9" w:rsidRDefault="00425D47" w:rsidP="00425D47">
      <w:pPr>
        <w:spacing w:after="0" w:line="23" w:lineRule="atLeast"/>
        <w:ind w:firstLine="709"/>
        <w:jc w:val="both"/>
        <w:rPr>
          <w:rFonts w:ascii="Times New Roman" w:eastAsia="Times New Roman" w:hAnsi="Times New Roman" w:cs="Times New Roman"/>
          <w:b/>
          <w:color w:val="202124"/>
          <w:sz w:val="24"/>
          <w:szCs w:val="24"/>
          <w:lang w:val="ru-RU" w:eastAsia="tr-TR"/>
        </w:rPr>
      </w:pPr>
      <w:r w:rsidRPr="001B5DF9">
        <w:rPr>
          <w:rFonts w:ascii="Times New Roman" w:eastAsia="Times New Roman" w:hAnsi="Times New Roman" w:cs="Times New Roman"/>
          <w:color w:val="202124"/>
          <w:sz w:val="24"/>
          <w:szCs w:val="24"/>
          <w:lang w:val="ru-RU" w:eastAsia="tr-TR"/>
        </w:rPr>
        <w:t xml:space="preserve">Выпускники факультета международной торговли работают в фирмах на местном или международном уровне; в сфере внешней торговли, банковского дела, финансов и т.д. Они имеют возможность работать в государственных учреждениях в регионах; в муниципальных, местных и региональных торговых агентствах, торговых палатах, агентствах экономического развития и ассоциациях экспортеров. Они также смогут </w:t>
      </w:r>
      <w:r w:rsidRPr="001B5DF9">
        <w:rPr>
          <w:rFonts w:ascii="Times New Roman" w:eastAsia="Times New Roman" w:hAnsi="Times New Roman" w:cs="Times New Roman"/>
          <w:color w:val="202124"/>
          <w:sz w:val="24"/>
          <w:szCs w:val="24"/>
          <w:lang w:val="ru-RU" w:eastAsia="tr-TR"/>
        </w:rPr>
        <w:lastRenderedPageBreak/>
        <w:t xml:space="preserve">получить право стать помощником таможенного брокера и таможенным брокером, если получат необходимую квалификацию (экзамен и стажировка), </w:t>
      </w:r>
      <w:r>
        <w:rPr>
          <w:rFonts w:ascii="Times New Roman" w:eastAsia="Times New Roman" w:hAnsi="Times New Roman" w:cs="Times New Roman"/>
          <w:color w:val="202124"/>
          <w:sz w:val="24"/>
          <w:szCs w:val="24"/>
          <w:lang w:val="ru-RU" w:eastAsia="tr-TR"/>
        </w:rPr>
        <w:t>могут</w:t>
      </w:r>
      <w:r w:rsidRPr="001B5DF9">
        <w:rPr>
          <w:rFonts w:ascii="Times New Roman" w:eastAsia="Times New Roman" w:hAnsi="Times New Roman" w:cs="Times New Roman"/>
          <w:color w:val="202124"/>
          <w:sz w:val="24"/>
          <w:szCs w:val="24"/>
          <w:lang w:val="ru-RU" w:eastAsia="tr-TR"/>
        </w:rPr>
        <w:t xml:space="preserve"> заниматься любым видом деятельности торговли на местном или международном уровне. </w:t>
      </w:r>
    </w:p>
    <w:p w:rsidR="00474EE8" w:rsidRDefault="00474EE8">
      <w:bookmarkStart w:id="0" w:name="_GoBack"/>
      <w:bookmarkEnd w:id="0"/>
    </w:p>
    <w:sectPr w:rsidR="00474E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C3"/>
    <w:rsid w:val="00425D47"/>
    <w:rsid w:val="00474EE8"/>
    <w:rsid w:val="00A94E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39ACF-0EA7-4844-A88C-C701CC0A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D4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1699</Words>
  <Characters>9690</Characters>
  <Application>Microsoft Office Word</Application>
  <DocSecurity>0</DocSecurity>
  <Lines>80</Lines>
  <Paragraphs>22</Paragraphs>
  <ScaleCrop>false</ScaleCrop>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Gulmira_Kuruoglu</dc:creator>
  <cp:keywords/>
  <dc:description/>
  <cp:lastModifiedBy>Gulmira_Kuruoglu</cp:lastModifiedBy>
  <cp:revision>2</cp:revision>
  <dcterms:created xsi:type="dcterms:W3CDTF">2023-03-24T11:06:00Z</dcterms:created>
  <dcterms:modified xsi:type="dcterms:W3CDTF">2023-03-24T11:06:00Z</dcterms:modified>
</cp:coreProperties>
</file>