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2161B" w14:textId="77777777" w:rsidR="00945813" w:rsidRPr="004657EF" w:rsidRDefault="00945813" w:rsidP="00B13C5A">
      <w:pPr>
        <w:spacing w:line="360" w:lineRule="auto"/>
        <w:rPr>
          <w:rFonts w:ascii="Times New Roman" w:hAnsi="Times New Roman" w:cs="Times New Roman"/>
          <w:b/>
          <w:bCs/>
          <w:sz w:val="40"/>
          <w:szCs w:val="40"/>
        </w:rPr>
      </w:pPr>
      <w:bookmarkStart w:id="0" w:name="_GoBack"/>
      <w:r w:rsidRPr="004657EF">
        <w:rPr>
          <w:rFonts w:ascii="Times New Roman" w:hAnsi="Times New Roman" w:cs="Times New Roman"/>
          <w:b/>
          <w:bCs/>
          <w:sz w:val="40"/>
          <w:szCs w:val="40"/>
        </w:rPr>
        <w:t>School of Applied Sciences</w:t>
      </w:r>
    </w:p>
    <w:p w14:paraId="45E264E5" w14:textId="77777777" w:rsidR="001E5A6D" w:rsidRPr="004657EF" w:rsidRDefault="00D84E40" w:rsidP="00B13C5A">
      <w:pPr>
        <w:spacing w:line="360" w:lineRule="auto"/>
        <w:rPr>
          <w:rFonts w:ascii="Times New Roman" w:hAnsi="Times New Roman" w:cs="Times New Roman"/>
          <w:b/>
          <w:bCs/>
          <w:sz w:val="32"/>
          <w:szCs w:val="32"/>
        </w:rPr>
      </w:pPr>
      <w:r w:rsidRPr="004657EF">
        <w:rPr>
          <w:rFonts w:ascii="Times New Roman" w:hAnsi="Times New Roman" w:cs="Times New Roman"/>
          <w:b/>
          <w:bCs/>
          <w:sz w:val="32"/>
          <w:szCs w:val="32"/>
        </w:rPr>
        <w:t>OUR HISTORY</w:t>
      </w:r>
    </w:p>
    <w:p w14:paraId="228E724E" w14:textId="792A497A" w:rsidR="00D84E40" w:rsidRPr="004657EF" w:rsidRDefault="001E5A6D" w:rsidP="00B13C5A">
      <w:pPr>
        <w:spacing w:line="360" w:lineRule="auto"/>
        <w:rPr>
          <w:rFonts w:ascii="Times New Roman" w:hAnsi="Times New Roman" w:cs="Times New Roman"/>
          <w:b/>
          <w:bCs/>
          <w:sz w:val="32"/>
          <w:szCs w:val="32"/>
        </w:rPr>
      </w:pPr>
      <w:r w:rsidRPr="004657EF">
        <w:rPr>
          <w:rFonts w:ascii="Times New Roman" w:hAnsi="Times New Roman" w:cs="Times New Roman"/>
          <w:sz w:val="24"/>
          <w:szCs w:val="24"/>
        </w:rPr>
        <w:t>School</w:t>
      </w:r>
      <w:r w:rsidR="00D84E40" w:rsidRPr="004657EF">
        <w:rPr>
          <w:rFonts w:ascii="Times New Roman" w:hAnsi="Times New Roman" w:cs="Times New Roman"/>
          <w:sz w:val="24"/>
          <w:szCs w:val="24"/>
        </w:rPr>
        <w:t xml:space="preserve"> of Applied Sciences began providing education and training at the associate degree level as a Vocational School within </w:t>
      </w:r>
      <w:proofErr w:type="spellStart"/>
      <w:r w:rsidR="00D84E40" w:rsidRPr="004657EF">
        <w:rPr>
          <w:rFonts w:ascii="Times New Roman" w:hAnsi="Times New Roman" w:cs="Times New Roman"/>
          <w:sz w:val="24"/>
          <w:szCs w:val="24"/>
        </w:rPr>
        <w:t>Dokuz</w:t>
      </w:r>
      <w:proofErr w:type="spellEnd"/>
      <w:r w:rsidR="00D84E40" w:rsidRPr="004657EF">
        <w:rPr>
          <w:rFonts w:ascii="Times New Roman" w:hAnsi="Times New Roman" w:cs="Times New Roman"/>
          <w:sz w:val="24"/>
          <w:szCs w:val="24"/>
        </w:rPr>
        <w:t xml:space="preserve"> </w:t>
      </w:r>
      <w:proofErr w:type="spellStart"/>
      <w:r w:rsidR="00D84E40" w:rsidRPr="004657EF">
        <w:rPr>
          <w:rFonts w:ascii="Times New Roman" w:hAnsi="Times New Roman" w:cs="Times New Roman"/>
          <w:sz w:val="24"/>
          <w:szCs w:val="24"/>
        </w:rPr>
        <w:t>Eylül</w:t>
      </w:r>
      <w:proofErr w:type="spellEnd"/>
      <w:r w:rsidR="00D84E40" w:rsidRPr="004657EF">
        <w:rPr>
          <w:rFonts w:ascii="Times New Roman" w:hAnsi="Times New Roman" w:cs="Times New Roman"/>
          <w:sz w:val="24"/>
          <w:szCs w:val="24"/>
        </w:rPr>
        <w:t xml:space="preserve"> University</w:t>
      </w:r>
      <w:r w:rsidRPr="004657EF">
        <w:rPr>
          <w:rFonts w:ascii="Times New Roman" w:hAnsi="Times New Roman" w:cs="Times New Roman"/>
          <w:sz w:val="24"/>
          <w:szCs w:val="24"/>
        </w:rPr>
        <w:t>,</w:t>
      </w:r>
      <w:r w:rsidR="00D84E40" w:rsidRPr="004657EF">
        <w:rPr>
          <w:rFonts w:ascii="Times New Roman" w:hAnsi="Times New Roman" w:cs="Times New Roman"/>
          <w:sz w:val="24"/>
          <w:szCs w:val="24"/>
        </w:rPr>
        <w:t xml:space="preserve"> on November 3, </w:t>
      </w:r>
      <w:r w:rsidRPr="004657EF">
        <w:rPr>
          <w:rFonts w:ascii="Times New Roman" w:hAnsi="Times New Roman" w:cs="Times New Roman"/>
          <w:sz w:val="24"/>
          <w:szCs w:val="24"/>
        </w:rPr>
        <w:t xml:space="preserve">2010. Upon our </w:t>
      </w:r>
      <w:proofErr w:type="gramStart"/>
      <w:r w:rsidRPr="004657EF">
        <w:rPr>
          <w:rFonts w:ascii="Times New Roman" w:hAnsi="Times New Roman" w:cs="Times New Roman"/>
          <w:sz w:val="24"/>
          <w:szCs w:val="24"/>
        </w:rPr>
        <w:t xml:space="preserve">application,  </w:t>
      </w:r>
      <w:r w:rsidR="00D84E40" w:rsidRPr="004657EF">
        <w:rPr>
          <w:rFonts w:ascii="Times New Roman" w:hAnsi="Times New Roman" w:cs="Times New Roman"/>
          <w:sz w:val="24"/>
          <w:szCs w:val="24"/>
        </w:rPr>
        <w:t>General</w:t>
      </w:r>
      <w:proofErr w:type="gramEnd"/>
      <w:r w:rsidR="00D84E40" w:rsidRPr="004657EF">
        <w:rPr>
          <w:rFonts w:ascii="Times New Roman" w:hAnsi="Times New Roman" w:cs="Times New Roman"/>
          <w:sz w:val="24"/>
          <w:szCs w:val="24"/>
        </w:rPr>
        <w:t xml:space="preserve"> Council of YÖK decided to dissolve the Vocational School and establish the 4-year </w:t>
      </w:r>
      <w:proofErr w:type="spellStart"/>
      <w:r w:rsidR="00D84E40" w:rsidRPr="004657EF">
        <w:rPr>
          <w:rFonts w:ascii="Times New Roman" w:hAnsi="Times New Roman" w:cs="Times New Roman"/>
          <w:sz w:val="24"/>
          <w:szCs w:val="24"/>
        </w:rPr>
        <w:t>Seferihisar</w:t>
      </w:r>
      <w:proofErr w:type="spellEnd"/>
      <w:r w:rsidR="00D84E40" w:rsidRPr="004657EF">
        <w:rPr>
          <w:rFonts w:ascii="Times New Roman" w:hAnsi="Times New Roman" w:cs="Times New Roman"/>
          <w:sz w:val="24"/>
          <w:szCs w:val="24"/>
        </w:rPr>
        <w:t xml:space="preserve"> </w:t>
      </w:r>
      <w:proofErr w:type="spellStart"/>
      <w:r w:rsidR="00D84E40" w:rsidRPr="004657EF">
        <w:rPr>
          <w:rFonts w:ascii="Times New Roman" w:hAnsi="Times New Roman" w:cs="Times New Roman"/>
          <w:sz w:val="24"/>
          <w:szCs w:val="24"/>
        </w:rPr>
        <w:t>Fevziye</w:t>
      </w:r>
      <w:proofErr w:type="spellEnd"/>
      <w:r w:rsidR="00D84E40" w:rsidRPr="004657EF">
        <w:rPr>
          <w:rFonts w:ascii="Times New Roman" w:hAnsi="Times New Roman" w:cs="Times New Roman"/>
          <w:sz w:val="24"/>
          <w:szCs w:val="24"/>
        </w:rPr>
        <w:t xml:space="preserve"> </w:t>
      </w:r>
      <w:proofErr w:type="spellStart"/>
      <w:r w:rsidR="00D84E40" w:rsidRPr="004657EF">
        <w:rPr>
          <w:rFonts w:ascii="Times New Roman" w:hAnsi="Times New Roman" w:cs="Times New Roman"/>
          <w:sz w:val="24"/>
          <w:szCs w:val="24"/>
        </w:rPr>
        <w:t>Hepkon</w:t>
      </w:r>
      <w:proofErr w:type="spellEnd"/>
      <w:r w:rsidR="00D84E40" w:rsidRPr="004657EF">
        <w:rPr>
          <w:rFonts w:ascii="Times New Roman" w:hAnsi="Times New Roman" w:cs="Times New Roman"/>
          <w:sz w:val="24"/>
          <w:szCs w:val="24"/>
        </w:rPr>
        <w:t xml:space="preserve"> University of Applied Sciences, which would provide education at the bachelor's degree level, on November 12, 2015. </w:t>
      </w:r>
    </w:p>
    <w:p w14:paraId="321B8538" w14:textId="57EE2E91" w:rsidR="00D84E40" w:rsidRPr="004657EF" w:rsidRDefault="001E5A6D" w:rsidP="00B13C5A">
      <w:pPr>
        <w:spacing w:line="360" w:lineRule="auto"/>
        <w:rPr>
          <w:rFonts w:ascii="Times New Roman" w:hAnsi="Times New Roman" w:cs="Times New Roman"/>
          <w:sz w:val="24"/>
          <w:szCs w:val="24"/>
        </w:rPr>
      </w:pPr>
      <w:r w:rsidRPr="004657EF">
        <w:rPr>
          <w:rFonts w:ascii="Times New Roman" w:hAnsi="Times New Roman" w:cs="Times New Roman"/>
          <w:sz w:val="24"/>
          <w:szCs w:val="24"/>
        </w:rPr>
        <w:t>Our school</w:t>
      </w:r>
      <w:r w:rsidR="00D84E40" w:rsidRPr="004657EF">
        <w:rPr>
          <w:rFonts w:ascii="Times New Roman" w:hAnsi="Times New Roman" w:cs="Times New Roman"/>
          <w:sz w:val="24"/>
          <w:szCs w:val="24"/>
        </w:rPr>
        <w:t xml:space="preserve"> has started to provide education at the undergraduate level by accepting students to the Departments of Tourism Management, Hotel Management, Gastronomy and Culinary Arts and International Trade since the 2016-2017 academic year. </w:t>
      </w:r>
      <w:r w:rsidRPr="004657EF">
        <w:rPr>
          <w:rFonts w:ascii="Times New Roman" w:hAnsi="Times New Roman" w:cs="Times New Roman"/>
          <w:sz w:val="24"/>
          <w:szCs w:val="24"/>
        </w:rPr>
        <w:t>Our school</w:t>
      </w:r>
      <w:r w:rsidR="00D84E40" w:rsidRPr="004657EF">
        <w:rPr>
          <w:rFonts w:ascii="Times New Roman" w:hAnsi="Times New Roman" w:cs="Times New Roman"/>
          <w:sz w:val="24"/>
          <w:szCs w:val="24"/>
        </w:rPr>
        <w:t xml:space="preserve"> moved to </w:t>
      </w:r>
      <w:proofErr w:type="spellStart"/>
      <w:r w:rsidR="00D84E40" w:rsidRPr="004657EF">
        <w:rPr>
          <w:rFonts w:ascii="Times New Roman" w:hAnsi="Times New Roman" w:cs="Times New Roman"/>
          <w:sz w:val="24"/>
          <w:szCs w:val="24"/>
        </w:rPr>
        <w:t>Tınaztepe</w:t>
      </w:r>
      <w:proofErr w:type="spellEnd"/>
      <w:r w:rsidR="00D84E40" w:rsidRPr="004657EF">
        <w:rPr>
          <w:rFonts w:ascii="Times New Roman" w:hAnsi="Times New Roman" w:cs="Times New Roman"/>
          <w:sz w:val="24"/>
          <w:szCs w:val="24"/>
        </w:rPr>
        <w:t xml:space="preserve"> Campus and took the name of Applied Sciences Higher Education Institution in the 2020-2021 academic year.</w:t>
      </w:r>
    </w:p>
    <w:p w14:paraId="0E5DE73A" w14:textId="6B0F2C31" w:rsidR="00D84E40" w:rsidRPr="004657EF" w:rsidRDefault="005C03F7" w:rsidP="00B13C5A">
      <w:pPr>
        <w:spacing w:line="360" w:lineRule="auto"/>
        <w:rPr>
          <w:rFonts w:ascii="Times New Roman" w:hAnsi="Times New Roman" w:cs="Times New Roman"/>
          <w:b/>
          <w:bCs/>
          <w:sz w:val="30"/>
          <w:szCs w:val="32"/>
        </w:rPr>
      </w:pPr>
      <w:r w:rsidRPr="004657EF">
        <w:rPr>
          <w:rFonts w:ascii="Times New Roman" w:hAnsi="Times New Roman" w:cs="Times New Roman"/>
          <w:b/>
          <w:bCs/>
          <w:sz w:val="30"/>
          <w:szCs w:val="32"/>
        </w:rPr>
        <w:t>OUR AIM</w:t>
      </w:r>
    </w:p>
    <w:p w14:paraId="14017427" w14:textId="05C5FEB2" w:rsidR="00D84E40" w:rsidRPr="004657EF" w:rsidRDefault="005C03F7" w:rsidP="00B13C5A">
      <w:pPr>
        <w:spacing w:line="360" w:lineRule="auto"/>
        <w:rPr>
          <w:rFonts w:ascii="Times New Roman" w:hAnsi="Times New Roman" w:cs="Times New Roman"/>
          <w:sz w:val="24"/>
          <w:szCs w:val="24"/>
        </w:rPr>
      </w:pPr>
      <w:r w:rsidRPr="004657EF">
        <w:rPr>
          <w:rFonts w:ascii="Times New Roman" w:hAnsi="Times New Roman" w:cs="Times New Roman"/>
          <w:sz w:val="24"/>
          <w:szCs w:val="24"/>
        </w:rPr>
        <w:t xml:space="preserve">Our goal at </w:t>
      </w:r>
      <w:r w:rsidR="00D84E40" w:rsidRPr="004657EF">
        <w:rPr>
          <w:rFonts w:ascii="Times New Roman" w:hAnsi="Times New Roman" w:cs="Times New Roman"/>
          <w:sz w:val="24"/>
          <w:szCs w:val="24"/>
        </w:rPr>
        <w:t>Applied Sciences Vocational School is to help young people acquire the knowledge, skills, and ability to compete in the civilized world by fostering their ability to question, interpret, and draw healthy conclusions to produce solutions in the light of science. It is also our aim for students to gain professional skills and application capacity from the day they enter the vocational school to the day they graduate.</w:t>
      </w:r>
    </w:p>
    <w:p w14:paraId="443FC878" w14:textId="71DD0C8E" w:rsidR="00D84E40" w:rsidRPr="004657EF" w:rsidRDefault="00D84E40" w:rsidP="00B13C5A">
      <w:pPr>
        <w:spacing w:line="360" w:lineRule="auto"/>
        <w:rPr>
          <w:rFonts w:ascii="Times New Roman" w:hAnsi="Times New Roman" w:cs="Times New Roman"/>
          <w:sz w:val="24"/>
          <w:szCs w:val="24"/>
        </w:rPr>
      </w:pPr>
      <w:r w:rsidRPr="004657EF">
        <w:rPr>
          <w:rFonts w:ascii="Times New Roman" w:hAnsi="Times New Roman" w:cs="Times New Roman"/>
          <w:sz w:val="24"/>
          <w:szCs w:val="24"/>
        </w:rPr>
        <w:t xml:space="preserve">Our </w:t>
      </w:r>
      <w:r w:rsidR="005C03F7" w:rsidRPr="004657EF">
        <w:rPr>
          <w:rFonts w:ascii="Times New Roman" w:hAnsi="Times New Roman" w:cs="Times New Roman"/>
          <w:sz w:val="24"/>
          <w:szCs w:val="24"/>
        </w:rPr>
        <w:t>school</w:t>
      </w:r>
      <w:r w:rsidRPr="004657EF">
        <w:rPr>
          <w:rFonts w:ascii="Times New Roman" w:hAnsi="Times New Roman" w:cs="Times New Roman"/>
          <w:sz w:val="24"/>
          <w:szCs w:val="24"/>
        </w:rPr>
        <w:t>, which started providing education and training at the undergraduate level as a Vocational School, was dec</w:t>
      </w:r>
      <w:r w:rsidR="005C03F7" w:rsidRPr="004657EF">
        <w:rPr>
          <w:rFonts w:ascii="Times New Roman" w:hAnsi="Times New Roman" w:cs="Times New Roman"/>
          <w:sz w:val="24"/>
          <w:szCs w:val="24"/>
        </w:rPr>
        <w:t xml:space="preserve">ided to be dissolved by </w:t>
      </w:r>
      <w:r w:rsidRPr="004657EF">
        <w:rPr>
          <w:rFonts w:ascii="Times New Roman" w:hAnsi="Times New Roman" w:cs="Times New Roman"/>
          <w:sz w:val="24"/>
          <w:szCs w:val="24"/>
        </w:rPr>
        <w:t xml:space="preserve">General Assembly of YÖK on November 12, 2015, and the 4-year </w:t>
      </w:r>
      <w:proofErr w:type="spellStart"/>
      <w:r w:rsidRPr="004657EF">
        <w:rPr>
          <w:rFonts w:ascii="Times New Roman" w:hAnsi="Times New Roman" w:cs="Times New Roman"/>
          <w:sz w:val="24"/>
          <w:szCs w:val="24"/>
        </w:rPr>
        <w:t>Seferihisar</w:t>
      </w:r>
      <w:proofErr w:type="spellEnd"/>
      <w:r w:rsidRPr="004657EF">
        <w:rPr>
          <w:rFonts w:ascii="Times New Roman" w:hAnsi="Times New Roman" w:cs="Times New Roman"/>
          <w:sz w:val="24"/>
          <w:szCs w:val="24"/>
        </w:rPr>
        <w:t xml:space="preserve"> </w:t>
      </w:r>
      <w:proofErr w:type="spellStart"/>
      <w:r w:rsidRPr="004657EF">
        <w:rPr>
          <w:rFonts w:ascii="Times New Roman" w:hAnsi="Times New Roman" w:cs="Times New Roman"/>
          <w:sz w:val="24"/>
          <w:szCs w:val="24"/>
        </w:rPr>
        <w:t>Fevziye</w:t>
      </w:r>
      <w:proofErr w:type="spellEnd"/>
      <w:r w:rsidRPr="004657EF">
        <w:rPr>
          <w:rFonts w:ascii="Times New Roman" w:hAnsi="Times New Roman" w:cs="Times New Roman"/>
          <w:sz w:val="24"/>
          <w:szCs w:val="24"/>
        </w:rPr>
        <w:t xml:space="preserve"> </w:t>
      </w:r>
      <w:proofErr w:type="spellStart"/>
      <w:r w:rsidRPr="004657EF">
        <w:rPr>
          <w:rFonts w:ascii="Times New Roman" w:hAnsi="Times New Roman" w:cs="Times New Roman"/>
          <w:sz w:val="24"/>
          <w:szCs w:val="24"/>
        </w:rPr>
        <w:t>Hepkon</w:t>
      </w:r>
      <w:proofErr w:type="spellEnd"/>
      <w:r w:rsidRPr="004657EF">
        <w:rPr>
          <w:rFonts w:ascii="Times New Roman" w:hAnsi="Times New Roman" w:cs="Times New Roman"/>
          <w:sz w:val="24"/>
          <w:szCs w:val="24"/>
        </w:rPr>
        <w:t xml:space="preserve"> Applied Sciences Vocational School </w:t>
      </w:r>
      <w:r w:rsidR="005C03F7" w:rsidRPr="004657EF">
        <w:rPr>
          <w:rFonts w:ascii="Times New Roman" w:hAnsi="Times New Roman" w:cs="Times New Roman"/>
          <w:sz w:val="24"/>
          <w:szCs w:val="24"/>
        </w:rPr>
        <w:t>to</w:t>
      </w:r>
      <w:r w:rsidRPr="004657EF">
        <w:rPr>
          <w:rFonts w:ascii="Times New Roman" w:hAnsi="Times New Roman" w:cs="Times New Roman"/>
          <w:sz w:val="24"/>
          <w:szCs w:val="24"/>
        </w:rPr>
        <w:t xml:space="preserve"> provide education at the undergraduate level, was established in its place.</w:t>
      </w:r>
    </w:p>
    <w:p w14:paraId="32C25B74" w14:textId="78680E3C" w:rsidR="00D84E40" w:rsidRPr="004657EF" w:rsidRDefault="005C03F7" w:rsidP="00B13C5A">
      <w:pPr>
        <w:spacing w:line="360" w:lineRule="auto"/>
        <w:rPr>
          <w:rFonts w:ascii="Times New Roman" w:hAnsi="Times New Roman" w:cs="Times New Roman"/>
          <w:b/>
          <w:bCs/>
          <w:sz w:val="30"/>
          <w:szCs w:val="32"/>
        </w:rPr>
      </w:pPr>
      <w:r w:rsidRPr="004657EF">
        <w:rPr>
          <w:rFonts w:ascii="Times New Roman" w:hAnsi="Times New Roman" w:cs="Times New Roman"/>
          <w:b/>
          <w:bCs/>
          <w:sz w:val="30"/>
          <w:szCs w:val="32"/>
        </w:rPr>
        <w:t>Featured</w:t>
      </w:r>
      <w:r w:rsidR="00D84E40" w:rsidRPr="004657EF">
        <w:rPr>
          <w:rFonts w:ascii="Times New Roman" w:hAnsi="Times New Roman" w:cs="Times New Roman"/>
          <w:b/>
          <w:bCs/>
          <w:sz w:val="30"/>
          <w:szCs w:val="32"/>
        </w:rPr>
        <w:t xml:space="preserve"> Technical Facilities</w:t>
      </w:r>
    </w:p>
    <w:p w14:paraId="73A44CCB" w14:textId="6B5B45B9" w:rsidR="00D84E40" w:rsidRPr="004657EF" w:rsidRDefault="00D84E40" w:rsidP="00B13C5A">
      <w:pPr>
        <w:spacing w:line="360" w:lineRule="auto"/>
        <w:rPr>
          <w:rFonts w:ascii="Times New Roman" w:hAnsi="Times New Roman" w:cs="Times New Roman"/>
          <w:sz w:val="24"/>
          <w:szCs w:val="24"/>
          <w:shd w:val="clear" w:color="auto" w:fill="FFFFFF"/>
        </w:rPr>
      </w:pPr>
      <w:r w:rsidRPr="004657EF">
        <w:rPr>
          <w:rFonts w:ascii="Times New Roman" w:hAnsi="Times New Roman" w:cs="Times New Roman"/>
          <w:sz w:val="24"/>
          <w:szCs w:val="24"/>
          <w:shd w:val="clear" w:color="auto" w:fill="FFFFFF"/>
        </w:rPr>
        <w:t>Practice Kitchen, World Kitchen, Computer Laboratory, Conference Room, Tourism Management Department Practice Room</w:t>
      </w:r>
    </w:p>
    <w:p w14:paraId="36231BFA" w14:textId="5A5F6F59" w:rsidR="00D84E40" w:rsidRPr="004657EF" w:rsidRDefault="007D2203" w:rsidP="00B13C5A">
      <w:pPr>
        <w:spacing w:line="360" w:lineRule="auto"/>
        <w:rPr>
          <w:rFonts w:ascii="Times New Roman" w:hAnsi="Times New Roman" w:cs="Times New Roman"/>
          <w:b/>
          <w:bCs/>
          <w:sz w:val="30"/>
          <w:szCs w:val="36"/>
          <w:shd w:val="clear" w:color="auto" w:fill="FFFFFF"/>
        </w:rPr>
      </w:pPr>
      <w:r w:rsidRPr="004657EF">
        <w:rPr>
          <w:rFonts w:ascii="Times New Roman" w:hAnsi="Times New Roman" w:cs="Times New Roman"/>
          <w:b/>
          <w:bCs/>
          <w:sz w:val="30"/>
          <w:szCs w:val="36"/>
          <w:shd w:val="clear" w:color="auto" w:fill="FFFFFF"/>
        </w:rPr>
        <w:t>Featured</w:t>
      </w:r>
      <w:r w:rsidR="00D84E40" w:rsidRPr="004657EF">
        <w:rPr>
          <w:rFonts w:ascii="Times New Roman" w:hAnsi="Times New Roman" w:cs="Times New Roman"/>
          <w:b/>
          <w:bCs/>
          <w:sz w:val="30"/>
          <w:szCs w:val="36"/>
          <w:shd w:val="clear" w:color="auto" w:fill="FFFFFF"/>
        </w:rPr>
        <w:t xml:space="preserve"> Educational </w:t>
      </w:r>
      <w:r w:rsidR="005C4210" w:rsidRPr="004657EF">
        <w:rPr>
          <w:rFonts w:ascii="Times New Roman" w:hAnsi="Times New Roman" w:cs="Times New Roman"/>
          <w:b/>
          <w:bCs/>
          <w:sz w:val="30"/>
          <w:szCs w:val="36"/>
          <w:shd w:val="clear" w:color="auto" w:fill="FFFFFF"/>
        </w:rPr>
        <w:t>Facilities</w:t>
      </w:r>
    </w:p>
    <w:p w14:paraId="70CC251A" w14:textId="56C807F1" w:rsidR="008D53B9" w:rsidRPr="004657EF" w:rsidRDefault="00D84E40" w:rsidP="00B13C5A">
      <w:pPr>
        <w:spacing w:line="360" w:lineRule="auto"/>
        <w:rPr>
          <w:rFonts w:ascii="Times New Roman" w:hAnsi="Times New Roman" w:cs="Times New Roman"/>
          <w:sz w:val="24"/>
          <w:szCs w:val="24"/>
          <w:shd w:val="clear" w:color="auto" w:fill="FFFFFF"/>
        </w:rPr>
      </w:pPr>
      <w:r w:rsidRPr="004657EF">
        <w:rPr>
          <w:rFonts w:ascii="Times New Roman" w:hAnsi="Times New Roman" w:cs="Times New Roman"/>
          <w:sz w:val="24"/>
          <w:szCs w:val="24"/>
          <w:shd w:val="clear" w:color="auto" w:fill="FFFFFF"/>
        </w:rPr>
        <w:t xml:space="preserve">Erasmus + and </w:t>
      </w:r>
      <w:proofErr w:type="spellStart"/>
      <w:r w:rsidRPr="004657EF">
        <w:rPr>
          <w:rFonts w:ascii="Times New Roman" w:hAnsi="Times New Roman" w:cs="Times New Roman"/>
          <w:sz w:val="24"/>
          <w:szCs w:val="24"/>
          <w:shd w:val="clear" w:color="auto" w:fill="FFFFFF"/>
        </w:rPr>
        <w:t>Farabi</w:t>
      </w:r>
      <w:proofErr w:type="spellEnd"/>
      <w:r w:rsidRPr="004657EF">
        <w:rPr>
          <w:rFonts w:ascii="Times New Roman" w:hAnsi="Times New Roman" w:cs="Times New Roman"/>
          <w:sz w:val="24"/>
          <w:szCs w:val="24"/>
          <w:shd w:val="clear" w:color="auto" w:fill="FFFFFF"/>
        </w:rPr>
        <w:t xml:space="preserve"> Student Exchange Programmes</w:t>
      </w:r>
    </w:p>
    <w:p w14:paraId="541D78D8" w14:textId="795B96DB" w:rsidR="008D53B9" w:rsidRPr="004657EF" w:rsidRDefault="008D53B9" w:rsidP="00B13C5A">
      <w:pPr>
        <w:spacing w:line="360" w:lineRule="auto"/>
        <w:rPr>
          <w:rFonts w:ascii="Times New Roman" w:hAnsi="Times New Roman" w:cs="Times New Roman"/>
          <w:b/>
          <w:bCs/>
          <w:sz w:val="32"/>
          <w:szCs w:val="32"/>
        </w:rPr>
      </w:pPr>
      <w:r w:rsidRPr="004657EF">
        <w:rPr>
          <w:rFonts w:ascii="Times New Roman" w:hAnsi="Times New Roman" w:cs="Times New Roman"/>
          <w:b/>
          <w:bCs/>
          <w:sz w:val="32"/>
          <w:szCs w:val="32"/>
        </w:rPr>
        <w:lastRenderedPageBreak/>
        <w:t>GASTRONOMY AND CULINARY ARTS DEPARTMENT</w:t>
      </w:r>
    </w:p>
    <w:p w14:paraId="176F6B78" w14:textId="77777777" w:rsidR="00B13C5A" w:rsidRPr="004657EF" w:rsidRDefault="008D53B9" w:rsidP="00B13C5A">
      <w:pPr>
        <w:spacing w:line="360" w:lineRule="auto"/>
        <w:rPr>
          <w:rFonts w:ascii="Times New Roman" w:hAnsi="Times New Roman" w:cs="Times New Roman"/>
          <w:i/>
          <w:iCs/>
          <w:sz w:val="24"/>
          <w:szCs w:val="24"/>
          <w:shd w:val="clear" w:color="auto" w:fill="FFFFFF"/>
        </w:rPr>
      </w:pPr>
      <w:r w:rsidRPr="004657EF">
        <w:rPr>
          <w:rFonts w:ascii="Times New Roman" w:hAnsi="Times New Roman" w:cs="Times New Roman"/>
          <w:i/>
          <w:iCs/>
          <w:sz w:val="24"/>
          <w:szCs w:val="24"/>
          <w:shd w:val="clear" w:color="auto" w:fill="FFFFFF"/>
        </w:rPr>
        <w:t xml:space="preserve">The aim of the Department of Gastronomy and Culinary Arts is </w:t>
      </w:r>
    </w:p>
    <w:p w14:paraId="0471CEA2" w14:textId="77777777" w:rsidR="00B13C5A" w:rsidRPr="004657EF" w:rsidRDefault="008D53B9" w:rsidP="00B13C5A">
      <w:pPr>
        <w:pStyle w:val="ListeParagraf"/>
        <w:numPr>
          <w:ilvl w:val="0"/>
          <w:numId w:val="1"/>
        </w:numPr>
        <w:spacing w:line="360" w:lineRule="auto"/>
        <w:rPr>
          <w:rFonts w:ascii="Times New Roman" w:hAnsi="Times New Roman" w:cs="Times New Roman"/>
          <w:sz w:val="24"/>
          <w:szCs w:val="24"/>
          <w:shd w:val="clear" w:color="auto" w:fill="FFFFFF"/>
        </w:rPr>
      </w:pPr>
      <w:r w:rsidRPr="004657EF">
        <w:rPr>
          <w:rFonts w:ascii="Times New Roman" w:hAnsi="Times New Roman" w:cs="Times New Roman"/>
          <w:sz w:val="24"/>
          <w:szCs w:val="24"/>
          <w:shd w:val="clear" w:color="auto" w:fill="FFFFFF"/>
        </w:rPr>
        <w:t xml:space="preserve">to have basic professional knowledge at the international level in all fields of Gastronomy Science, </w:t>
      </w:r>
    </w:p>
    <w:p w14:paraId="27DBA649" w14:textId="77777777" w:rsidR="00B13C5A" w:rsidRPr="004657EF" w:rsidRDefault="008D53B9" w:rsidP="00B13C5A">
      <w:pPr>
        <w:pStyle w:val="ListeParagraf"/>
        <w:numPr>
          <w:ilvl w:val="0"/>
          <w:numId w:val="1"/>
        </w:numPr>
        <w:spacing w:line="360" w:lineRule="auto"/>
        <w:jc w:val="both"/>
        <w:rPr>
          <w:rFonts w:ascii="Times New Roman" w:hAnsi="Times New Roman" w:cs="Times New Roman"/>
          <w:sz w:val="24"/>
          <w:szCs w:val="24"/>
          <w:shd w:val="clear" w:color="auto" w:fill="FFFFFF"/>
        </w:rPr>
      </w:pPr>
      <w:r w:rsidRPr="004657EF">
        <w:rPr>
          <w:rFonts w:ascii="Times New Roman" w:hAnsi="Times New Roman" w:cs="Times New Roman"/>
          <w:sz w:val="24"/>
          <w:szCs w:val="24"/>
          <w:shd w:val="clear" w:color="auto" w:fill="FFFFFF"/>
        </w:rPr>
        <w:t xml:space="preserve">to follow global developments and accelerate individual development, to have mature management competencies, </w:t>
      </w:r>
    </w:p>
    <w:p w14:paraId="4800C724" w14:textId="77777777" w:rsidR="00B13C5A" w:rsidRPr="004657EF" w:rsidRDefault="008D53B9" w:rsidP="00B13C5A">
      <w:pPr>
        <w:pStyle w:val="ListeParagraf"/>
        <w:numPr>
          <w:ilvl w:val="0"/>
          <w:numId w:val="1"/>
        </w:numPr>
        <w:spacing w:line="360" w:lineRule="auto"/>
        <w:rPr>
          <w:rFonts w:ascii="Times New Roman" w:hAnsi="Times New Roman" w:cs="Times New Roman"/>
          <w:sz w:val="24"/>
          <w:szCs w:val="24"/>
          <w:shd w:val="clear" w:color="auto" w:fill="FFFFFF"/>
        </w:rPr>
      </w:pPr>
      <w:r w:rsidRPr="004657EF">
        <w:rPr>
          <w:rFonts w:ascii="Times New Roman" w:hAnsi="Times New Roman" w:cs="Times New Roman"/>
          <w:sz w:val="24"/>
          <w:szCs w:val="24"/>
          <w:shd w:val="clear" w:color="auto" w:fill="FFFFFF"/>
        </w:rPr>
        <w:t xml:space="preserve">to have an analytical approach and problem solving skills, to think strategically and creatively, to prioritize ethical and scientific rules, </w:t>
      </w:r>
    </w:p>
    <w:p w14:paraId="387805F8" w14:textId="76B406AD" w:rsidR="00B13C5A" w:rsidRPr="004657EF" w:rsidRDefault="008D53B9" w:rsidP="00B13C5A">
      <w:pPr>
        <w:pStyle w:val="ListeParagraf"/>
        <w:numPr>
          <w:ilvl w:val="0"/>
          <w:numId w:val="1"/>
        </w:numPr>
        <w:spacing w:line="360" w:lineRule="auto"/>
        <w:rPr>
          <w:rFonts w:ascii="Times New Roman" w:hAnsi="Times New Roman" w:cs="Times New Roman"/>
          <w:sz w:val="24"/>
          <w:szCs w:val="24"/>
          <w:shd w:val="clear" w:color="auto" w:fill="FFFFFF"/>
        </w:rPr>
      </w:pPr>
      <w:r w:rsidRPr="004657EF">
        <w:rPr>
          <w:rFonts w:ascii="Times New Roman" w:hAnsi="Times New Roman" w:cs="Times New Roman"/>
          <w:sz w:val="24"/>
          <w:szCs w:val="24"/>
          <w:shd w:val="clear" w:color="auto" w:fill="FFFFFF"/>
        </w:rPr>
        <w:t xml:space="preserve">to be able to form and discuss opinions on various issues related to the food / beverage sector, to communicate effectively, have developed a social understanding and comprehend the roles and effects of stakeholders, can reflect the critical value of gastronomy- and tourism integration intellectually and </w:t>
      </w:r>
      <w:r w:rsidR="00B13C5A" w:rsidRPr="004657EF">
        <w:rPr>
          <w:rFonts w:ascii="Times New Roman" w:hAnsi="Times New Roman" w:cs="Times New Roman"/>
          <w:sz w:val="24"/>
          <w:szCs w:val="24"/>
          <w:shd w:val="clear" w:color="auto" w:fill="FFFFFF"/>
        </w:rPr>
        <w:t>actionably</w:t>
      </w:r>
      <w:r w:rsidRPr="004657EF">
        <w:rPr>
          <w:rFonts w:ascii="Times New Roman" w:hAnsi="Times New Roman" w:cs="Times New Roman"/>
          <w:sz w:val="24"/>
          <w:szCs w:val="24"/>
          <w:shd w:val="clear" w:color="auto" w:fill="FFFFFF"/>
        </w:rPr>
        <w:t xml:space="preserve">, are able to adopt continuous development, benefit from the developments in gastronomy technologies by examining them in the food / beverage sector in the direction of business and consumer in the food / beverage sector, learn and use the relevant foreign language in their education and sector career at global standards, know the legal practices and procedures of the food/beverage sector </w:t>
      </w:r>
      <w:r w:rsidR="00B13C5A" w:rsidRPr="004657EF">
        <w:rPr>
          <w:rFonts w:ascii="Times New Roman" w:hAnsi="Times New Roman" w:cs="Times New Roman"/>
          <w:sz w:val="24"/>
          <w:szCs w:val="24"/>
          <w:shd w:val="clear" w:color="auto" w:fill="FFFFFF"/>
        </w:rPr>
        <w:t>labour</w:t>
      </w:r>
      <w:r w:rsidRPr="004657EF">
        <w:rPr>
          <w:rFonts w:ascii="Times New Roman" w:hAnsi="Times New Roman" w:cs="Times New Roman"/>
          <w:sz w:val="24"/>
          <w:szCs w:val="24"/>
          <w:shd w:val="clear" w:color="auto" w:fill="FFFFFF"/>
        </w:rPr>
        <w:t xml:space="preserve"> market, </w:t>
      </w:r>
    </w:p>
    <w:p w14:paraId="49B7548E" w14:textId="0F137E54" w:rsidR="008D53B9" w:rsidRPr="004657EF" w:rsidRDefault="00B13C5A" w:rsidP="00B13C5A">
      <w:pPr>
        <w:pStyle w:val="ListeParagraf"/>
        <w:numPr>
          <w:ilvl w:val="0"/>
          <w:numId w:val="1"/>
        </w:numPr>
        <w:spacing w:line="360" w:lineRule="auto"/>
        <w:rPr>
          <w:rFonts w:ascii="Times New Roman" w:hAnsi="Times New Roman" w:cs="Times New Roman"/>
          <w:sz w:val="24"/>
          <w:szCs w:val="24"/>
          <w:shd w:val="clear" w:color="auto" w:fill="FFFFFF"/>
        </w:rPr>
      </w:pPr>
      <w:r w:rsidRPr="004657EF">
        <w:rPr>
          <w:rFonts w:ascii="Times New Roman" w:hAnsi="Times New Roman" w:cs="Times New Roman"/>
          <w:sz w:val="24"/>
          <w:szCs w:val="24"/>
          <w:shd w:val="clear" w:color="auto" w:fill="FFFFFF"/>
        </w:rPr>
        <w:t>t</w:t>
      </w:r>
      <w:r w:rsidR="008D53B9" w:rsidRPr="004657EF">
        <w:rPr>
          <w:rFonts w:ascii="Times New Roman" w:hAnsi="Times New Roman" w:cs="Times New Roman"/>
          <w:sz w:val="24"/>
          <w:szCs w:val="24"/>
          <w:shd w:val="clear" w:color="auto" w:fill="FFFFFF"/>
        </w:rPr>
        <w:t xml:space="preserve">o train competent manager candidates who adopt lifelong learning, who can work with the team and independently, who can provide added value to the food / beverage sector and the international gastronomy market, who can adopt, </w:t>
      </w:r>
      <w:r w:rsidRPr="004657EF">
        <w:rPr>
          <w:rFonts w:ascii="Times New Roman" w:hAnsi="Times New Roman" w:cs="Times New Roman"/>
          <w:sz w:val="24"/>
          <w:szCs w:val="24"/>
          <w:shd w:val="clear" w:color="auto" w:fill="FFFFFF"/>
        </w:rPr>
        <w:t>learn,</w:t>
      </w:r>
      <w:r w:rsidR="008D53B9" w:rsidRPr="004657EF">
        <w:rPr>
          <w:rFonts w:ascii="Times New Roman" w:hAnsi="Times New Roman" w:cs="Times New Roman"/>
          <w:sz w:val="24"/>
          <w:szCs w:val="24"/>
          <w:shd w:val="clear" w:color="auto" w:fill="FFFFFF"/>
        </w:rPr>
        <w:t xml:space="preserve"> and then promote Turkish cuisine in the global gastronomy market.</w:t>
      </w:r>
    </w:p>
    <w:p w14:paraId="6A9A8E29" w14:textId="464CA55E" w:rsidR="008D53B9" w:rsidRPr="004657EF" w:rsidRDefault="008D53B9" w:rsidP="00B13C5A">
      <w:pPr>
        <w:spacing w:line="360" w:lineRule="auto"/>
        <w:rPr>
          <w:rFonts w:ascii="Helvetica" w:hAnsi="Helvetica"/>
          <w:sz w:val="24"/>
          <w:szCs w:val="24"/>
          <w:shd w:val="clear" w:color="auto" w:fill="FFFFFF"/>
        </w:rPr>
      </w:pPr>
    </w:p>
    <w:p w14:paraId="7ECBB7C4" w14:textId="6F3AC330" w:rsidR="008D53B9" w:rsidRPr="004657EF" w:rsidRDefault="008D53B9" w:rsidP="00B13C5A">
      <w:pPr>
        <w:spacing w:line="360" w:lineRule="auto"/>
        <w:rPr>
          <w:rStyle w:val="ts-alignment-element"/>
          <w:rFonts w:ascii="Times New Roman" w:hAnsi="Times New Roman" w:cs="Times New Roman"/>
          <w:sz w:val="24"/>
          <w:szCs w:val="24"/>
          <w:lang w:val="en"/>
        </w:rPr>
      </w:pPr>
      <w:r w:rsidRPr="004657EF">
        <w:rPr>
          <w:rStyle w:val="ts-alignment-element"/>
          <w:rFonts w:ascii="Times New Roman" w:hAnsi="Times New Roman" w:cs="Times New Roman"/>
          <w:sz w:val="24"/>
          <w:szCs w:val="24"/>
          <w:lang w:val="en"/>
        </w:rPr>
        <w:t>In</w:t>
      </w:r>
      <w:r w:rsidRPr="004657EF">
        <w:rPr>
          <w:rFonts w:ascii="Times New Roman" w:hAnsi="Times New Roman" w:cs="Times New Roman"/>
          <w:sz w:val="24"/>
          <w:szCs w:val="24"/>
          <w:lang w:val="en"/>
        </w:rPr>
        <w:t xml:space="preserve"> the </w:t>
      </w:r>
      <w:r w:rsidRPr="004657EF">
        <w:rPr>
          <w:rStyle w:val="ts-alignment-element"/>
          <w:rFonts w:ascii="Times New Roman" w:hAnsi="Times New Roman" w:cs="Times New Roman"/>
          <w:sz w:val="24"/>
          <w:szCs w:val="24"/>
          <w:lang w:val="en"/>
        </w:rPr>
        <w:t>Department</w:t>
      </w:r>
      <w:r w:rsidRPr="004657EF">
        <w:rPr>
          <w:rFonts w:ascii="Times New Roman" w:hAnsi="Times New Roman" w:cs="Times New Roman"/>
          <w:sz w:val="24"/>
          <w:szCs w:val="24"/>
          <w:lang w:val="en"/>
        </w:rPr>
        <w:t xml:space="preserve"> of </w:t>
      </w:r>
      <w:r w:rsidRPr="004657EF">
        <w:rPr>
          <w:rStyle w:val="ts-alignment-element"/>
          <w:rFonts w:ascii="Times New Roman" w:hAnsi="Times New Roman" w:cs="Times New Roman"/>
          <w:sz w:val="24"/>
          <w:szCs w:val="24"/>
          <w:lang w:val="en"/>
        </w:rPr>
        <w:t>Gastronomy</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and</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Culinary</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Arts,</w:t>
      </w:r>
      <w:r w:rsidRPr="004657EF">
        <w:rPr>
          <w:rFonts w:ascii="Times New Roman" w:hAnsi="Times New Roman" w:cs="Times New Roman"/>
          <w:sz w:val="24"/>
          <w:szCs w:val="24"/>
          <w:lang w:val="en"/>
        </w:rPr>
        <w:t xml:space="preserve"> </w:t>
      </w:r>
      <w:r w:rsidR="009F4884" w:rsidRPr="004657EF">
        <w:t>the medium of instruction is Turkish (100%). The education is based on course passing system.</w:t>
      </w:r>
      <w:r w:rsidR="009F4884" w:rsidRPr="004657EF">
        <w:rPr>
          <w:rFonts w:ascii="Times New Roman" w:hAnsi="Times New Roman" w:cs="Times New Roman"/>
          <w:sz w:val="24"/>
          <w:szCs w:val="24"/>
        </w:rPr>
        <w:t xml:space="preserve"> Relative grading evaluation system is applied. </w:t>
      </w:r>
      <w:r w:rsidRPr="004657EF">
        <w:rPr>
          <w:rStyle w:val="ts-alignment-element"/>
          <w:rFonts w:ascii="Times New Roman" w:hAnsi="Times New Roman" w:cs="Times New Roman"/>
          <w:sz w:val="24"/>
          <w:szCs w:val="24"/>
          <w:lang w:val="en"/>
        </w:rPr>
        <w:t>Practical</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lessons</w:t>
      </w:r>
      <w:r w:rsidRPr="004657EF">
        <w:rPr>
          <w:rFonts w:ascii="Times New Roman" w:hAnsi="Times New Roman" w:cs="Times New Roman"/>
          <w:sz w:val="24"/>
          <w:szCs w:val="24"/>
          <w:lang w:val="en"/>
        </w:rPr>
        <w:t xml:space="preserve"> and teaching </w:t>
      </w:r>
      <w:r w:rsidRPr="004657EF">
        <w:rPr>
          <w:rStyle w:val="ts-alignment-element"/>
          <w:rFonts w:ascii="Times New Roman" w:hAnsi="Times New Roman" w:cs="Times New Roman"/>
          <w:sz w:val="24"/>
          <w:szCs w:val="24"/>
          <w:lang w:val="en"/>
        </w:rPr>
        <w:t>are</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held</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in</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the</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Food</w:t>
      </w:r>
      <w:r w:rsidRPr="004657EF">
        <w:rPr>
          <w:rFonts w:ascii="Times New Roman" w:hAnsi="Times New Roman" w:cs="Times New Roman"/>
          <w:sz w:val="24"/>
          <w:szCs w:val="24"/>
          <w:lang w:val="en"/>
        </w:rPr>
        <w:t xml:space="preserve"> </w:t>
      </w:r>
      <w:proofErr w:type="spellStart"/>
      <w:r w:rsidRPr="004657EF">
        <w:rPr>
          <w:rStyle w:val="ts-alignment-element"/>
          <w:rFonts w:ascii="Times New Roman" w:hAnsi="Times New Roman" w:cs="Times New Roman"/>
          <w:sz w:val="24"/>
          <w:szCs w:val="24"/>
          <w:lang w:val="en"/>
        </w:rPr>
        <w:t>Laboratuary</w:t>
      </w:r>
      <w:proofErr w:type="spellEnd"/>
      <w:r w:rsidRPr="004657EF">
        <w:rPr>
          <w:rStyle w:val="ts-alignment-element"/>
          <w:rFonts w:ascii="Times New Roman" w:hAnsi="Times New Roman" w:cs="Times New Roman"/>
          <w:sz w:val="24"/>
          <w:szCs w:val="24"/>
          <w:lang w:val="en"/>
        </w:rPr>
        <w:t>.</w:t>
      </w:r>
    </w:p>
    <w:p w14:paraId="7B99E7C5" w14:textId="434B0BC4" w:rsidR="008D53B9" w:rsidRPr="004657EF" w:rsidRDefault="008D53B9" w:rsidP="00B13C5A">
      <w:pPr>
        <w:spacing w:line="360" w:lineRule="auto"/>
        <w:rPr>
          <w:rStyle w:val="ts-alignment-element"/>
          <w:rFonts w:ascii="Times New Roman" w:hAnsi="Times New Roman" w:cs="Times New Roman"/>
          <w:b/>
          <w:bCs/>
          <w:sz w:val="32"/>
          <w:szCs w:val="32"/>
          <w:lang w:val="en"/>
        </w:rPr>
      </w:pPr>
      <w:r w:rsidRPr="004657EF">
        <w:rPr>
          <w:rStyle w:val="ts-alignment-element"/>
          <w:rFonts w:ascii="Times New Roman" w:hAnsi="Times New Roman" w:cs="Times New Roman"/>
          <w:b/>
          <w:bCs/>
          <w:sz w:val="32"/>
          <w:szCs w:val="32"/>
          <w:lang w:val="en"/>
        </w:rPr>
        <w:t xml:space="preserve">Career </w:t>
      </w:r>
      <w:r w:rsidR="005332A9" w:rsidRPr="004657EF">
        <w:rPr>
          <w:rStyle w:val="ts-alignment-element"/>
          <w:rFonts w:ascii="Times New Roman" w:hAnsi="Times New Roman" w:cs="Times New Roman"/>
          <w:b/>
          <w:bCs/>
          <w:sz w:val="32"/>
          <w:szCs w:val="32"/>
          <w:lang w:val="en"/>
        </w:rPr>
        <w:t>Areas</w:t>
      </w:r>
    </w:p>
    <w:p w14:paraId="0570F0BA" w14:textId="1B8771CF" w:rsidR="008D53B9" w:rsidRPr="004657EF" w:rsidRDefault="008D53B9" w:rsidP="00B13C5A">
      <w:pPr>
        <w:spacing w:line="360" w:lineRule="auto"/>
        <w:rPr>
          <w:rStyle w:val="ts-alignment-element"/>
          <w:rFonts w:ascii="Times New Roman" w:hAnsi="Times New Roman" w:cs="Times New Roman"/>
          <w:sz w:val="24"/>
          <w:szCs w:val="24"/>
          <w:lang w:val="en"/>
        </w:rPr>
      </w:pPr>
      <w:r w:rsidRPr="004657EF">
        <w:rPr>
          <w:rStyle w:val="ts-alignment-element"/>
          <w:rFonts w:ascii="Times New Roman" w:hAnsi="Times New Roman" w:cs="Times New Roman"/>
          <w:sz w:val="24"/>
          <w:szCs w:val="24"/>
          <w:lang w:val="en"/>
        </w:rPr>
        <w:t>Graduates</w:t>
      </w:r>
      <w:r w:rsidRPr="004657EF">
        <w:rPr>
          <w:rFonts w:ascii="Times New Roman" w:hAnsi="Times New Roman" w:cs="Times New Roman"/>
          <w:sz w:val="24"/>
          <w:szCs w:val="24"/>
          <w:lang w:val="en"/>
        </w:rPr>
        <w:t xml:space="preserve"> of </w:t>
      </w:r>
      <w:r w:rsidRPr="004657EF">
        <w:rPr>
          <w:rStyle w:val="ts-alignment-element"/>
          <w:rFonts w:ascii="Times New Roman" w:hAnsi="Times New Roman" w:cs="Times New Roman"/>
          <w:sz w:val="24"/>
          <w:szCs w:val="24"/>
          <w:lang w:val="en"/>
        </w:rPr>
        <w:t>the</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Department</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of</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Gastronomy</w:t>
      </w:r>
      <w:r w:rsidRPr="004657EF">
        <w:rPr>
          <w:rFonts w:ascii="Times New Roman" w:hAnsi="Times New Roman" w:cs="Times New Roman"/>
          <w:sz w:val="24"/>
          <w:szCs w:val="24"/>
          <w:lang w:val="en"/>
        </w:rPr>
        <w:t xml:space="preserve"> and </w:t>
      </w:r>
      <w:r w:rsidRPr="004657EF">
        <w:rPr>
          <w:rStyle w:val="ts-alignment-element"/>
          <w:rFonts w:ascii="Times New Roman" w:hAnsi="Times New Roman" w:cs="Times New Roman"/>
          <w:sz w:val="24"/>
          <w:szCs w:val="24"/>
          <w:lang w:val="en"/>
        </w:rPr>
        <w:t>Culinary</w:t>
      </w:r>
      <w:r w:rsidRPr="004657EF">
        <w:rPr>
          <w:rFonts w:ascii="Times New Roman" w:hAnsi="Times New Roman" w:cs="Times New Roman"/>
          <w:sz w:val="24"/>
          <w:szCs w:val="24"/>
          <w:lang w:val="en"/>
        </w:rPr>
        <w:t xml:space="preserve"> Arts </w:t>
      </w:r>
      <w:r w:rsidRPr="004657EF">
        <w:rPr>
          <w:rStyle w:val="ts-alignment-element"/>
          <w:rFonts w:ascii="Times New Roman" w:hAnsi="Times New Roman" w:cs="Times New Roman"/>
          <w:sz w:val="24"/>
          <w:szCs w:val="24"/>
          <w:lang w:val="en"/>
        </w:rPr>
        <w:t>can</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work</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primarily</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in</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accommodation</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enterprises</w:t>
      </w:r>
      <w:r w:rsidRPr="004657EF">
        <w:rPr>
          <w:rFonts w:ascii="Times New Roman" w:hAnsi="Times New Roman" w:cs="Times New Roman"/>
          <w:sz w:val="24"/>
          <w:szCs w:val="24"/>
          <w:lang w:val="en"/>
        </w:rPr>
        <w:t xml:space="preserve"> and </w:t>
      </w:r>
      <w:r w:rsidRPr="004657EF">
        <w:rPr>
          <w:rStyle w:val="ts-alignment-element"/>
          <w:rFonts w:ascii="Times New Roman" w:hAnsi="Times New Roman" w:cs="Times New Roman"/>
          <w:sz w:val="24"/>
          <w:szCs w:val="24"/>
          <w:lang w:val="en"/>
        </w:rPr>
        <w:t>independent</w:t>
      </w:r>
      <w:r w:rsidRPr="004657EF">
        <w:rPr>
          <w:rFonts w:ascii="Times New Roman" w:hAnsi="Times New Roman" w:cs="Times New Roman"/>
          <w:sz w:val="24"/>
          <w:szCs w:val="24"/>
          <w:lang w:val="en"/>
        </w:rPr>
        <w:t xml:space="preserve"> food / beverage establishments, food / beverage </w:t>
      </w:r>
      <w:r w:rsidRPr="004657EF">
        <w:rPr>
          <w:rStyle w:val="ts-alignment-element"/>
          <w:rFonts w:ascii="Times New Roman" w:hAnsi="Times New Roman" w:cs="Times New Roman"/>
          <w:sz w:val="24"/>
          <w:szCs w:val="24"/>
          <w:lang w:val="en"/>
        </w:rPr>
        <w:t>units</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at</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airports</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cruise</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ships,</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catering</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establishments,</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public</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institutions</w:t>
      </w:r>
      <w:r w:rsidRPr="004657EF">
        <w:rPr>
          <w:rFonts w:ascii="Times New Roman" w:hAnsi="Times New Roman" w:cs="Times New Roman"/>
          <w:sz w:val="24"/>
          <w:szCs w:val="24"/>
          <w:lang w:val="en"/>
        </w:rPr>
        <w:t xml:space="preserve"> providing </w:t>
      </w:r>
      <w:r w:rsidRPr="004657EF">
        <w:rPr>
          <w:rStyle w:val="ts-alignment-element"/>
          <w:rFonts w:ascii="Times New Roman" w:hAnsi="Times New Roman" w:cs="Times New Roman"/>
          <w:sz w:val="24"/>
          <w:szCs w:val="24"/>
          <w:lang w:val="en"/>
        </w:rPr>
        <w:t>food</w:t>
      </w:r>
      <w:r w:rsidRPr="004657EF">
        <w:rPr>
          <w:rFonts w:ascii="Times New Roman" w:hAnsi="Times New Roman" w:cs="Times New Roman"/>
          <w:sz w:val="24"/>
          <w:szCs w:val="24"/>
          <w:lang w:val="en"/>
        </w:rPr>
        <w:t xml:space="preserve"> / </w:t>
      </w:r>
      <w:r w:rsidRPr="004657EF">
        <w:rPr>
          <w:rStyle w:val="ts-alignment-element"/>
          <w:rFonts w:ascii="Times New Roman" w:hAnsi="Times New Roman" w:cs="Times New Roman"/>
          <w:sz w:val="24"/>
          <w:szCs w:val="24"/>
          <w:lang w:val="en"/>
        </w:rPr>
        <w:t>beverage</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services</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and</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all</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enterprises</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providing</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food</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beverage</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 xml:space="preserve">services. </w:t>
      </w:r>
    </w:p>
    <w:p w14:paraId="2BDE1122" w14:textId="77777777" w:rsidR="003E09D0" w:rsidRPr="004657EF" w:rsidRDefault="003E09D0" w:rsidP="00B13C5A">
      <w:pPr>
        <w:spacing w:line="360" w:lineRule="auto"/>
        <w:rPr>
          <w:rStyle w:val="ts-alignment-element"/>
          <w:rFonts w:ascii="Segoe UI" w:hAnsi="Segoe UI" w:cs="Segoe UI"/>
          <w:lang w:val="en"/>
        </w:rPr>
      </w:pPr>
    </w:p>
    <w:p w14:paraId="2982399C" w14:textId="68D43E59" w:rsidR="003E09D0" w:rsidRPr="004657EF" w:rsidRDefault="003E09D0" w:rsidP="00B13C5A">
      <w:pPr>
        <w:spacing w:line="360" w:lineRule="auto"/>
        <w:rPr>
          <w:rFonts w:ascii="Times New Roman" w:hAnsi="Times New Roman" w:cs="Times New Roman"/>
          <w:b/>
          <w:bCs/>
          <w:sz w:val="32"/>
          <w:szCs w:val="32"/>
          <w:lang w:val="en"/>
        </w:rPr>
      </w:pPr>
      <w:r w:rsidRPr="004657EF">
        <w:rPr>
          <w:rStyle w:val="ts-alignment-element"/>
          <w:rFonts w:ascii="Times New Roman" w:hAnsi="Times New Roman" w:cs="Times New Roman"/>
          <w:b/>
          <w:bCs/>
          <w:sz w:val="32"/>
          <w:szCs w:val="32"/>
          <w:lang w:val="en"/>
        </w:rPr>
        <w:t>DEPARTMENT</w:t>
      </w:r>
      <w:r w:rsidRPr="004657EF">
        <w:rPr>
          <w:rFonts w:ascii="Times New Roman" w:hAnsi="Times New Roman" w:cs="Times New Roman"/>
          <w:b/>
          <w:bCs/>
          <w:sz w:val="32"/>
          <w:szCs w:val="32"/>
          <w:lang w:val="en"/>
        </w:rPr>
        <w:t xml:space="preserve"> </w:t>
      </w:r>
      <w:r w:rsidRPr="004657EF">
        <w:rPr>
          <w:rStyle w:val="ts-alignment-element"/>
          <w:rFonts w:ascii="Times New Roman" w:hAnsi="Times New Roman" w:cs="Times New Roman"/>
          <w:b/>
          <w:bCs/>
          <w:sz w:val="32"/>
          <w:szCs w:val="32"/>
          <w:lang w:val="en"/>
        </w:rPr>
        <w:t>OF</w:t>
      </w:r>
      <w:r w:rsidRPr="004657EF">
        <w:rPr>
          <w:rFonts w:ascii="Times New Roman" w:hAnsi="Times New Roman" w:cs="Times New Roman"/>
          <w:b/>
          <w:bCs/>
          <w:sz w:val="32"/>
          <w:szCs w:val="32"/>
          <w:lang w:val="en"/>
        </w:rPr>
        <w:t xml:space="preserve"> TOURISM </w:t>
      </w:r>
      <w:r w:rsidRPr="004657EF">
        <w:rPr>
          <w:rStyle w:val="ts-alignment-element"/>
          <w:rFonts w:ascii="Times New Roman" w:hAnsi="Times New Roman" w:cs="Times New Roman"/>
          <w:b/>
          <w:bCs/>
          <w:sz w:val="32"/>
          <w:szCs w:val="32"/>
          <w:lang w:val="en"/>
        </w:rPr>
        <w:t>MANAGEMENT</w:t>
      </w:r>
    </w:p>
    <w:p w14:paraId="35BFFCFA" w14:textId="77777777" w:rsidR="005332A9" w:rsidRPr="004657EF" w:rsidRDefault="003E09D0" w:rsidP="00B13C5A">
      <w:pPr>
        <w:spacing w:line="360" w:lineRule="auto"/>
        <w:rPr>
          <w:rFonts w:ascii="Times New Roman" w:hAnsi="Times New Roman" w:cs="Times New Roman"/>
          <w:sz w:val="24"/>
          <w:szCs w:val="24"/>
          <w:lang w:val="en"/>
        </w:rPr>
      </w:pPr>
      <w:r w:rsidRPr="004657EF">
        <w:rPr>
          <w:rStyle w:val="ts-alignment-element"/>
          <w:rFonts w:ascii="Times New Roman" w:hAnsi="Times New Roman" w:cs="Times New Roman"/>
          <w:sz w:val="24"/>
          <w:szCs w:val="24"/>
          <w:lang w:val="en"/>
        </w:rPr>
        <w:t>The</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aim</w:t>
      </w:r>
      <w:r w:rsidRPr="004657EF">
        <w:rPr>
          <w:rFonts w:ascii="Times New Roman" w:hAnsi="Times New Roman" w:cs="Times New Roman"/>
          <w:sz w:val="24"/>
          <w:szCs w:val="24"/>
          <w:lang w:val="en"/>
        </w:rPr>
        <w:t xml:space="preserve"> of the </w:t>
      </w:r>
      <w:r w:rsidRPr="004657EF">
        <w:rPr>
          <w:rStyle w:val="ts-alignment-element"/>
          <w:rFonts w:ascii="Times New Roman" w:hAnsi="Times New Roman" w:cs="Times New Roman"/>
          <w:sz w:val="24"/>
          <w:szCs w:val="24"/>
          <w:lang w:val="en"/>
        </w:rPr>
        <w:t>Department</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of</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Tourism</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Management</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is</w:t>
      </w:r>
      <w:r w:rsidRPr="004657EF">
        <w:rPr>
          <w:rFonts w:ascii="Times New Roman" w:hAnsi="Times New Roman" w:cs="Times New Roman"/>
          <w:sz w:val="24"/>
          <w:szCs w:val="24"/>
          <w:lang w:val="en"/>
        </w:rPr>
        <w:t xml:space="preserve"> to </w:t>
      </w:r>
      <w:r w:rsidRPr="004657EF">
        <w:rPr>
          <w:rStyle w:val="ts-alignment-element"/>
          <w:rFonts w:ascii="Times New Roman" w:hAnsi="Times New Roman" w:cs="Times New Roman"/>
          <w:sz w:val="24"/>
          <w:szCs w:val="24"/>
          <w:lang w:val="en"/>
        </w:rPr>
        <w:t>educate</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self</w:t>
      </w:r>
      <w:r w:rsidRPr="004657EF">
        <w:rPr>
          <w:rFonts w:ascii="Times New Roman" w:hAnsi="Times New Roman" w:cs="Times New Roman"/>
          <w:sz w:val="24"/>
          <w:szCs w:val="24"/>
          <w:lang w:val="en"/>
        </w:rPr>
        <w:t>-</w:t>
      </w:r>
      <w:r w:rsidRPr="004657EF">
        <w:rPr>
          <w:rStyle w:val="ts-alignment-element"/>
          <w:rFonts w:ascii="Times New Roman" w:hAnsi="Times New Roman" w:cs="Times New Roman"/>
          <w:sz w:val="24"/>
          <w:szCs w:val="24"/>
          <w:lang w:val="en"/>
        </w:rPr>
        <w:t>confident</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individuals</w:t>
      </w:r>
      <w:r w:rsidRPr="004657EF">
        <w:rPr>
          <w:rFonts w:ascii="Times New Roman" w:hAnsi="Times New Roman" w:cs="Times New Roman"/>
          <w:sz w:val="24"/>
          <w:szCs w:val="24"/>
          <w:lang w:val="en"/>
        </w:rPr>
        <w:t xml:space="preserve"> who </w:t>
      </w:r>
      <w:r w:rsidR="005332A9" w:rsidRPr="004657EF">
        <w:rPr>
          <w:rFonts w:ascii="Times New Roman" w:hAnsi="Times New Roman" w:cs="Times New Roman"/>
          <w:sz w:val="24"/>
          <w:szCs w:val="24"/>
          <w:lang w:val="en"/>
        </w:rPr>
        <w:t xml:space="preserve">are </w:t>
      </w:r>
      <w:r w:rsidRPr="004657EF">
        <w:rPr>
          <w:rFonts w:ascii="Times New Roman" w:hAnsi="Times New Roman" w:cs="Times New Roman"/>
          <w:sz w:val="24"/>
          <w:szCs w:val="24"/>
          <w:lang w:val="en"/>
        </w:rPr>
        <w:t xml:space="preserve">equipped </w:t>
      </w:r>
      <w:r w:rsidRPr="004657EF">
        <w:rPr>
          <w:rStyle w:val="ts-alignment-element"/>
          <w:rFonts w:ascii="Times New Roman" w:hAnsi="Times New Roman" w:cs="Times New Roman"/>
          <w:sz w:val="24"/>
          <w:szCs w:val="24"/>
          <w:lang w:val="en"/>
        </w:rPr>
        <w:t>with</w:t>
      </w:r>
      <w:r w:rsidRPr="004657EF">
        <w:rPr>
          <w:rFonts w:ascii="Times New Roman" w:hAnsi="Times New Roman" w:cs="Times New Roman"/>
          <w:sz w:val="24"/>
          <w:szCs w:val="24"/>
          <w:lang w:val="en"/>
        </w:rPr>
        <w:t xml:space="preserve"> the </w:t>
      </w:r>
      <w:r w:rsidRPr="004657EF">
        <w:rPr>
          <w:rStyle w:val="ts-alignment-element"/>
          <w:rFonts w:ascii="Times New Roman" w:hAnsi="Times New Roman" w:cs="Times New Roman"/>
          <w:sz w:val="24"/>
          <w:szCs w:val="24"/>
          <w:lang w:val="en"/>
        </w:rPr>
        <w:t>ability</w:t>
      </w:r>
      <w:r w:rsidRPr="004657EF">
        <w:rPr>
          <w:rFonts w:ascii="Times New Roman" w:hAnsi="Times New Roman" w:cs="Times New Roman"/>
          <w:sz w:val="24"/>
          <w:szCs w:val="24"/>
          <w:lang w:val="en"/>
        </w:rPr>
        <w:t xml:space="preserve"> to </w:t>
      </w:r>
      <w:r w:rsidRPr="004657EF">
        <w:rPr>
          <w:rStyle w:val="ts-alignment-element"/>
          <w:rFonts w:ascii="Times New Roman" w:hAnsi="Times New Roman" w:cs="Times New Roman"/>
          <w:sz w:val="24"/>
          <w:szCs w:val="24"/>
          <w:lang w:val="en"/>
        </w:rPr>
        <w:t>use</w:t>
      </w:r>
      <w:r w:rsidRPr="004657EF">
        <w:rPr>
          <w:rFonts w:ascii="Times New Roman" w:hAnsi="Times New Roman" w:cs="Times New Roman"/>
          <w:sz w:val="24"/>
          <w:szCs w:val="24"/>
          <w:lang w:val="en"/>
        </w:rPr>
        <w:t xml:space="preserve"> and </w:t>
      </w:r>
      <w:r w:rsidRPr="004657EF">
        <w:rPr>
          <w:rStyle w:val="ts-alignment-element"/>
          <w:rFonts w:ascii="Times New Roman" w:hAnsi="Times New Roman" w:cs="Times New Roman"/>
          <w:sz w:val="24"/>
          <w:szCs w:val="24"/>
          <w:lang w:val="en"/>
        </w:rPr>
        <w:t>analyze</w:t>
      </w:r>
      <w:r w:rsidRPr="004657EF">
        <w:rPr>
          <w:rFonts w:ascii="Times New Roman" w:hAnsi="Times New Roman" w:cs="Times New Roman"/>
          <w:sz w:val="24"/>
          <w:szCs w:val="24"/>
          <w:lang w:val="en"/>
        </w:rPr>
        <w:t xml:space="preserve"> the </w:t>
      </w:r>
      <w:r w:rsidRPr="004657EF">
        <w:rPr>
          <w:rStyle w:val="ts-alignment-element"/>
          <w:rFonts w:ascii="Times New Roman" w:hAnsi="Times New Roman" w:cs="Times New Roman"/>
          <w:sz w:val="24"/>
          <w:szCs w:val="24"/>
          <w:lang w:val="en"/>
        </w:rPr>
        <w:t>theoretical</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knowledge</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they</w:t>
      </w:r>
      <w:r w:rsidRPr="004657EF">
        <w:rPr>
          <w:rFonts w:ascii="Times New Roman" w:hAnsi="Times New Roman" w:cs="Times New Roman"/>
          <w:sz w:val="24"/>
          <w:szCs w:val="24"/>
          <w:lang w:val="en"/>
        </w:rPr>
        <w:t xml:space="preserve"> have acquired </w:t>
      </w:r>
      <w:r w:rsidRPr="004657EF">
        <w:rPr>
          <w:rStyle w:val="ts-alignment-element"/>
          <w:rFonts w:ascii="Times New Roman" w:hAnsi="Times New Roman" w:cs="Times New Roman"/>
          <w:sz w:val="24"/>
          <w:szCs w:val="24"/>
          <w:lang w:val="en"/>
        </w:rPr>
        <w:t>about</w:t>
      </w:r>
      <w:r w:rsidRPr="004657EF">
        <w:rPr>
          <w:rFonts w:ascii="Times New Roman" w:hAnsi="Times New Roman" w:cs="Times New Roman"/>
          <w:sz w:val="24"/>
          <w:szCs w:val="24"/>
          <w:lang w:val="en"/>
        </w:rPr>
        <w:t xml:space="preserve"> the tourism sector, who can </w:t>
      </w:r>
      <w:r w:rsidRPr="004657EF">
        <w:rPr>
          <w:rStyle w:val="ts-alignment-element"/>
          <w:rFonts w:ascii="Times New Roman" w:hAnsi="Times New Roman" w:cs="Times New Roman"/>
          <w:sz w:val="24"/>
          <w:szCs w:val="24"/>
          <w:lang w:val="en"/>
        </w:rPr>
        <w:t>work</w:t>
      </w:r>
      <w:r w:rsidRPr="004657EF">
        <w:rPr>
          <w:rFonts w:ascii="Times New Roman" w:hAnsi="Times New Roman" w:cs="Times New Roman"/>
          <w:sz w:val="24"/>
          <w:szCs w:val="24"/>
          <w:lang w:val="en"/>
        </w:rPr>
        <w:t xml:space="preserve"> in the </w:t>
      </w:r>
      <w:r w:rsidRPr="004657EF">
        <w:rPr>
          <w:rStyle w:val="ts-alignment-element"/>
          <w:rFonts w:ascii="Times New Roman" w:hAnsi="Times New Roman" w:cs="Times New Roman"/>
          <w:sz w:val="24"/>
          <w:szCs w:val="24"/>
          <w:lang w:val="en"/>
        </w:rPr>
        <w:t>middle</w:t>
      </w:r>
      <w:r w:rsidRPr="004657EF">
        <w:rPr>
          <w:rFonts w:ascii="Times New Roman" w:hAnsi="Times New Roman" w:cs="Times New Roman"/>
          <w:sz w:val="24"/>
          <w:szCs w:val="24"/>
          <w:lang w:val="en"/>
        </w:rPr>
        <w:t xml:space="preserve"> and </w:t>
      </w:r>
      <w:r w:rsidRPr="004657EF">
        <w:rPr>
          <w:rStyle w:val="ts-alignment-element"/>
          <w:rFonts w:ascii="Times New Roman" w:hAnsi="Times New Roman" w:cs="Times New Roman"/>
          <w:sz w:val="24"/>
          <w:szCs w:val="24"/>
          <w:lang w:val="en"/>
        </w:rPr>
        <w:t>upper</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management</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levels</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of</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tourism</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enterprises</w:t>
      </w:r>
      <w:r w:rsidRPr="004657EF">
        <w:rPr>
          <w:rFonts w:ascii="Times New Roman" w:hAnsi="Times New Roman" w:cs="Times New Roman"/>
          <w:sz w:val="24"/>
          <w:szCs w:val="24"/>
          <w:lang w:val="en"/>
        </w:rPr>
        <w:t xml:space="preserve">, who </w:t>
      </w:r>
      <w:r w:rsidRPr="004657EF">
        <w:rPr>
          <w:rStyle w:val="ts-alignment-element"/>
          <w:rFonts w:ascii="Times New Roman" w:hAnsi="Times New Roman" w:cs="Times New Roman"/>
          <w:sz w:val="24"/>
          <w:szCs w:val="24"/>
          <w:lang w:val="en"/>
        </w:rPr>
        <w:t>attach</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importance</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to</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ethical</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values,</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who</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can</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follow</w:t>
      </w:r>
      <w:r w:rsidRPr="004657EF">
        <w:rPr>
          <w:rFonts w:ascii="Times New Roman" w:hAnsi="Times New Roman" w:cs="Times New Roman"/>
          <w:sz w:val="24"/>
          <w:szCs w:val="24"/>
          <w:lang w:val="en"/>
        </w:rPr>
        <w:t xml:space="preserve"> and </w:t>
      </w:r>
      <w:r w:rsidRPr="004657EF">
        <w:rPr>
          <w:rStyle w:val="ts-alignment-element"/>
          <w:rFonts w:ascii="Times New Roman" w:hAnsi="Times New Roman" w:cs="Times New Roman"/>
          <w:sz w:val="24"/>
          <w:szCs w:val="24"/>
          <w:lang w:val="en"/>
        </w:rPr>
        <w:t>interpret</w:t>
      </w:r>
      <w:r w:rsidRPr="004657EF">
        <w:rPr>
          <w:rFonts w:ascii="Times New Roman" w:hAnsi="Times New Roman" w:cs="Times New Roman"/>
          <w:sz w:val="24"/>
          <w:szCs w:val="24"/>
          <w:lang w:val="en"/>
        </w:rPr>
        <w:t xml:space="preserve"> the </w:t>
      </w:r>
      <w:r w:rsidRPr="004657EF">
        <w:rPr>
          <w:rStyle w:val="ts-alignment-element"/>
          <w:rFonts w:ascii="Times New Roman" w:hAnsi="Times New Roman" w:cs="Times New Roman"/>
          <w:sz w:val="24"/>
          <w:szCs w:val="24"/>
          <w:lang w:val="en"/>
        </w:rPr>
        <w:t>developments</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in</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the</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sector</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and</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the</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world</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in</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their</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field.</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In</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addition</w:t>
      </w:r>
      <w:r w:rsidRPr="004657EF">
        <w:rPr>
          <w:rFonts w:ascii="Times New Roman" w:hAnsi="Times New Roman" w:cs="Times New Roman"/>
          <w:sz w:val="24"/>
          <w:szCs w:val="24"/>
          <w:lang w:val="en"/>
        </w:rPr>
        <w:t xml:space="preserve"> to theoretical courses </w:t>
      </w:r>
      <w:r w:rsidRPr="004657EF">
        <w:rPr>
          <w:rStyle w:val="ts-alignment-element"/>
          <w:rFonts w:ascii="Times New Roman" w:hAnsi="Times New Roman" w:cs="Times New Roman"/>
          <w:sz w:val="24"/>
          <w:szCs w:val="24"/>
          <w:lang w:val="en"/>
        </w:rPr>
        <w:t>related</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to</w:t>
      </w:r>
      <w:r w:rsidRPr="004657EF">
        <w:rPr>
          <w:rFonts w:ascii="Times New Roman" w:hAnsi="Times New Roman" w:cs="Times New Roman"/>
          <w:sz w:val="24"/>
          <w:szCs w:val="24"/>
          <w:lang w:val="en"/>
        </w:rPr>
        <w:t xml:space="preserve"> the </w:t>
      </w:r>
      <w:r w:rsidRPr="004657EF">
        <w:rPr>
          <w:rStyle w:val="ts-alignment-element"/>
          <w:rFonts w:ascii="Times New Roman" w:hAnsi="Times New Roman" w:cs="Times New Roman"/>
          <w:sz w:val="24"/>
          <w:szCs w:val="24"/>
          <w:lang w:val="en"/>
        </w:rPr>
        <w:t>tourism</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sector,</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students</w:t>
      </w:r>
      <w:r w:rsidRPr="004657EF">
        <w:rPr>
          <w:rFonts w:ascii="Times New Roman" w:hAnsi="Times New Roman" w:cs="Times New Roman"/>
          <w:sz w:val="24"/>
          <w:szCs w:val="24"/>
          <w:lang w:val="en"/>
        </w:rPr>
        <w:t xml:space="preserve"> of </w:t>
      </w:r>
      <w:r w:rsidRPr="004657EF">
        <w:rPr>
          <w:rStyle w:val="ts-alignment-element"/>
          <w:rFonts w:ascii="Times New Roman" w:hAnsi="Times New Roman" w:cs="Times New Roman"/>
          <w:sz w:val="24"/>
          <w:szCs w:val="24"/>
          <w:lang w:val="en"/>
        </w:rPr>
        <w:t>the</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Department</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of</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Tourism</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Management</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can</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develop</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their</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theoretical</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knowledge</w:t>
      </w:r>
      <w:r w:rsidRPr="004657EF">
        <w:rPr>
          <w:rFonts w:ascii="Times New Roman" w:hAnsi="Times New Roman" w:cs="Times New Roman"/>
          <w:sz w:val="24"/>
          <w:szCs w:val="24"/>
          <w:lang w:val="en"/>
        </w:rPr>
        <w:t xml:space="preserve"> skills </w:t>
      </w:r>
      <w:r w:rsidRPr="004657EF">
        <w:rPr>
          <w:rStyle w:val="ts-alignment-element"/>
          <w:rFonts w:ascii="Times New Roman" w:hAnsi="Times New Roman" w:cs="Times New Roman"/>
          <w:sz w:val="24"/>
          <w:szCs w:val="24"/>
          <w:lang w:val="en"/>
        </w:rPr>
        <w:t>with</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applied</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courses</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such</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as</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front</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office</w:t>
      </w:r>
      <w:r w:rsidRPr="004657EF">
        <w:rPr>
          <w:rFonts w:ascii="Times New Roman" w:hAnsi="Times New Roman" w:cs="Times New Roman"/>
          <w:sz w:val="24"/>
          <w:szCs w:val="24"/>
          <w:lang w:val="en"/>
        </w:rPr>
        <w:t xml:space="preserve"> and </w:t>
      </w:r>
      <w:r w:rsidRPr="004657EF">
        <w:rPr>
          <w:rStyle w:val="ts-alignment-element"/>
          <w:rFonts w:ascii="Times New Roman" w:hAnsi="Times New Roman" w:cs="Times New Roman"/>
          <w:sz w:val="24"/>
          <w:szCs w:val="24"/>
          <w:lang w:val="en"/>
        </w:rPr>
        <w:t>housekeeping</w:t>
      </w:r>
      <w:r w:rsidRPr="004657EF">
        <w:rPr>
          <w:rFonts w:ascii="Times New Roman" w:hAnsi="Times New Roman" w:cs="Times New Roman"/>
          <w:sz w:val="24"/>
          <w:szCs w:val="24"/>
          <w:lang w:val="en"/>
        </w:rPr>
        <w:t xml:space="preserve"> automation </w:t>
      </w:r>
      <w:r w:rsidRPr="004657EF">
        <w:rPr>
          <w:rStyle w:val="ts-alignment-element"/>
          <w:rFonts w:ascii="Times New Roman" w:hAnsi="Times New Roman" w:cs="Times New Roman"/>
          <w:sz w:val="24"/>
          <w:szCs w:val="24"/>
          <w:lang w:val="en"/>
        </w:rPr>
        <w:t>systems</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and</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food</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and</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beverage</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services</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automation</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systems</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given</w:t>
      </w:r>
      <w:r w:rsidRPr="004657EF">
        <w:rPr>
          <w:rFonts w:ascii="Times New Roman" w:hAnsi="Times New Roman" w:cs="Times New Roman"/>
          <w:sz w:val="24"/>
          <w:szCs w:val="24"/>
          <w:lang w:val="en"/>
        </w:rPr>
        <w:t xml:space="preserve"> in </w:t>
      </w:r>
      <w:r w:rsidRPr="004657EF">
        <w:rPr>
          <w:rStyle w:val="ts-alignment-element"/>
          <w:rFonts w:ascii="Times New Roman" w:hAnsi="Times New Roman" w:cs="Times New Roman"/>
          <w:sz w:val="24"/>
          <w:szCs w:val="24"/>
          <w:lang w:val="en"/>
        </w:rPr>
        <w:t>the</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computer</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laboratory.</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In</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addition</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to</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English</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students</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have</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the</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opportunity</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to</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take</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foreign</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language</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courses</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such</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as</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French,</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German</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or</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Russian.</w:t>
      </w:r>
      <w:r w:rsidRPr="004657EF">
        <w:rPr>
          <w:rFonts w:ascii="Times New Roman" w:hAnsi="Times New Roman" w:cs="Times New Roman"/>
          <w:sz w:val="24"/>
          <w:szCs w:val="24"/>
          <w:lang w:val="en"/>
        </w:rPr>
        <w:t xml:space="preserve"> </w:t>
      </w:r>
    </w:p>
    <w:p w14:paraId="2B7BD7D8" w14:textId="6D43C7DA" w:rsidR="00B13C5A" w:rsidRPr="004657EF" w:rsidRDefault="003E09D0" w:rsidP="00B13C5A">
      <w:pPr>
        <w:spacing w:line="360" w:lineRule="auto"/>
        <w:rPr>
          <w:rFonts w:ascii="Times New Roman" w:hAnsi="Times New Roman" w:cs="Times New Roman"/>
          <w:sz w:val="24"/>
          <w:szCs w:val="24"/>
        </w:rPr>
      </w:pPr>
      <w:r w:rsidRPr="004657EF">
        <w:rPr>
          <w:rStyle w:val="ts-alignment-element"/>
          <w:rFonts w:ascii="Times New Roman" w:hAnsi="Times New Roman" w:cs="Times New Roman"/>
          <w:sz w:val="24"/>
          <w:szCs w:val="24"/>
          <w:lang w:val="en"/>
        </w:rPr>
        <w:t>In</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the</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Department</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of</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Tourism</w:t>
      </w:r>
      <w:r w:rsidRPr="004657EF">
        <w:rPr>
          <w:rFonts w:ascii="Times New Roman" w:hAnsi="Times New Roman" w:cs="Times New Roman"/>
          <w:sz w:val="24"/>
          <w:szCs w:val="24"/>
          <w:lang w:val="en"/>
        </w:rPr>
        <w:t xml:space="preserve"> </w:t>
      </w:r>
      <w:r w:rsidRPr="004657EF">
        <w:rPr>
          <w:rStyle w:val="ts-alignment-element"/>
          <w:rFonts w:ascii="Times New Roman" w:hAnsi="Times New Roman" w:cs="Times New Roman"/>
          <w:sz w:val="24"/>
          <w:szCs w:val="24"/>
          <w:lang w:val="en"/>
        </w:rPr>
        <w:t>Management,</w:t>
      </w:r>
      <w:r w:rsidRPr="004657EF">
        <w:rPr>
          <w:rFonts w:ascii="Times New Roman" w:hAnsi="Times New Roman" w:cs="Times New Roman"/>
          <w:sz w:val="24"/>
          <w:szCs w:val="24"/>
          <w:lang w:val="en"/>
        </w:rPr>
        <w:t xml:space="preserve"> </w:t>
      </w:r>
      <w:r w:rsidR="005332A9" w:rsidRPr="004657EF">
        <w:t>the medium of instruction is Turkish (100%). The education is based on course passing system.</w:t>
      </w:r>
      <w:r w:rsidR="005332A9" w:rsidRPr="004657EF">
        <w:rPr>
          <w:rFonts w:ascii="Times New Roman" w:hAnsi="Times New Roman" w:cs="Times New Roman"/>
          <w:sz w:val="24"/>
          <w:szCs w:val="24"/>
        </w:rPr>
        <w:t xml:space="preserve"> Relative grading evaluation system is applied.</w:t>
      </w:r>
    </w:p>
    <w:p w14:paraId="5C56DBB9" w14:textId="0386BD35" w:rsidR="005332A9" w:rsidRPr="004657EF" w:rsidRDefault="005332A9" w:rsidP="00B13C5A">
      <w:pPr>
        <w:spacing w:line="360" w:lineRule="auto"/>
        <w:rPr>
          <w:rFonts w:ascii="Times New Roman" w:hAnsi="Times New Roman" w:cs="Times New Roman"/>
          <w:sz w:val="24"/>
          <w:szCs w:val="24"/>
          <w:lang w:val="en"/>
        </w:rPr>
      </w:pPr>
      <w:r w:rsidRPr="004657EF">
        <w:rPr>
          <w:rFonts w:ascii="Times New Roman" w:hAnsi="Times New Roman" w:cs="Times New Roman"/>
          <w:sz w:val="24"/>
          <w:szCs w:val="24"/>
        </w:rPr>
        <w:t>Career Areas</w:t>
      </w:r>
    </w:p>
    <w:p w14:paraId="79369815" w14:textId="2A17C741" w:rsidR="003E09D0" w:rsidRPr="004657EF" w:rsidRDefault="00B13C5A" w:rsidP="00B13C5A">
      <w:pPr>
        <w:spacing w:line="360" w:lineRule="auto"/>
        <w:rPr>
          <w:rStyle w:val="ts-alignment-element"/>
          <w:rFonts w:ascii="Times New Roman" w:hAnsi="Times New Roman" w:cs="Times New Roman"/>
          <w:sz w:val="24"/>
          <w:szCs w:val="24"/>
          <w:lang w:val="en"/>
        </w:rPr>
      </w:pPr>
      <w:r w:rsidRPr="004657EF">
        <w:rPr>
          <w:rFonts w:ascii="Times New Roman" w:hAnsi="Times New Roman" w:cs="Times New Roman"/>
          <w:sz w:val="24"/>
          <w:szCs w:val="24"/>
          <w:lang w:val="en"/>
        </w:rPr>
        <w:t xml:space="preserve">The </w:t>
      </w:r>
      <w:r w:rsidRPr="004657EF">
        <w:rPr>
          <w:rStyle w:val="ts-alignment-element"/>
          <w:rFonts w:ascii="Times New Roman" w:hAnsi="Times New Roman" w:cs="Times New Roman"/>
          <w:sz w:val="24"/>
          <w:szCs w:val="24"/>
          <w:lang w:val="en"/>
        </w:rPr>
        <w:t>g</w:t>
      </w:r>
      <w:r w:rsidR="003E09D0" w:rsidRPr="004657EF">
        <w:rPr>
          <w:rStyle w:val="ts-alignment-element"/>
          <w:rFonts w:ascii="Times New Roman" w:hAnsi="Times New Roman" w:cs="Times New Roman"/>
          <w:sz w:val="24"/>
          <w:szCs w:val="24"/>
          <w:lang w:val="en"/>
        </w:rPr>
        <w:t>raduates</w:t>
      </w:r>
      <w:r w:rsidR="003E09D0" w:rsidRPr="004657EF">
        <w:rPr>
          <w:rFonts w:ascii="Times New Roman" w:hAnsi="Times New Roman" w:cs="Times New Roman"/>
          <w:sz w:val="24"/>
          <w:szCs w:val="24"/>
          <w:lang w:val="en"/>
        </w:rPr>
        <w:t xml:space="preserve"> of the </w:t>
      </w:r>
      <w:r w:rsidR="003E09D0" w:rsidRPr="004657EF">
        <w:rPr>
          <w:rStyle w:val="ts-alignment-element"/>
          <w:rFonts w:ascii="Times New Roman" w:hAnsi="Times New Roman" w:cs="Times New Roman"/>
          <w:sz w:val="24"/>
          <w:szCs w:val="24"/>
          <w:lang w:val="en"/>
        </w:rPr>
        <w:t>Department</w:t>
      </w:r>
      <w:r w:rsidR="003E09D0" w:rsidRPr="004657EF">
        <w:rPr>
          <w:rFonts w:ascii="Times New Roman" w:hAnsi="Times New Roman" w:cs="Times New Roman"/>
          <w:sz w:val="24"/>
          <w:szCs w:val="24"/>
          <w:lang w:val="en"/>
        </w:rPr>
        <w:t xml:space="preserve"> of </w:t>
      </w:r>
      <w:r w:rsidR="003E09D0" w:rsidRPr="004657EF">
        <w:rPr>
          <w:rStyle w:val="ts-alignment-element"/>
          <w:rFonts w:ascii="Times New Roman" w:hAnsi="Times New Roman" w:cs="Times New Roman"/>
          <w:sz w:val="24"/>
          <w:szCs w:val="24"/>
          <w:lang w:val="en"/>
        </w:rPr>
        <w:t>Tourism</w:t>
      </w:r>
      <w:r w:rsidR="003E09D0" w:rsidRPr="004657EF">
        <w:rPr>
          <w:rFonts w:ascii="Times New Roman" w:hAnsi="Times New Roman" w:cs="Times New Roman"/>
          <w:sz w:val="24"/>
          <w:szCs w:val="24"/>
          <w:lang w:val="en"/>
        </w:rPr>
        <w:t xml:space="preserve"> </w:t>
      </w:r>
      <w:r w:rsidR="003E09D0" w:rsidRPr="004657EF">
        <w:rPr>
          <w:rStyle w:val="ts-alignment-element"/>
          <w:rFonts w:ascii="Times New Roman" w:hAnsi="Times New Roman" w:cs="Times New Roman"/>
          <w:sz w:val="24"/>
          <w:szCs w:val="24"/>
          <w:lang w:val="en"/>
        </w:rPr>
        <w:t>Management</w:t>
      </w:r>
      <w:r w:rsidR="003E09D0" w:rsidRPr="004657EF">
        <w:rPr>
          <w:rFonts w:ascii="Times New Roman" w:hAnsi="Times New Roman" w:cs="Times New Roman"/>
          <w:sz w:val="24"/>
          <w:szCs w:val="24"/>
          <w:lang w:val="en"/>
        </w:rPr>
        <w:t xml:space="preserve"> </w:t>
      </w:r>
      <w:r w:rsidR="003E09D0" w:rsidRPr="004657EF">
        <w:rPr>
          <w:rStyle w:val="ts-alignment-element"/>
          <w:rFonts w:ascii="Times New Roman" w:hAnsi="Times New Roman" w:cs="Times New Roman"/>
          <w:sz w:val="24"/>
          <w:szCs w:val="24"/>
          <w:lang w:val="en"/>
        </w:rPr>
        <w:t>can</w:t>
      </w:r>
      <w:r w:rsidR="003E09D0" w:rsidRPr="004657EF">
        <w:rPr>
          <w:rFonts w:ascii="Times New Roman" w:hAnsi="Times New Roman" w:cs="Times New Roman"/>
          <w:sz w:val="24"/>
          <w:szCs w:val="24"/>
          <w:lang w:val="en"/>
        </w:rPr>
        <w:t xml:space="preserve"> </w:t>
      </w:r>
      <w:r w:rsidR="003E09D0" w:rsidRPr="004657EF">
        <w:rPr>
          <w:rStyle w:val="ts-alignment-element"/>
          <w:rFonts w:ascii="Times New Roman" w:hAnsi="Times New Roman" w:cs="Times New Roman"/>
          <w:sz w:val="24"/>
          <w:szCs w:val="24"/>
          <w:lang w:val="en"/>
        </w:rPr>
        <w:t>work</w:t>
      </w:r>
      <w:r w:rsidR="003E09D0" w:rsidRPr="004657EF">
        <w:rPr>
          <w:rFonts w:ascii="Times New Roman" w:hAnsi="Times New Roman" w:cs="Times New Roman"/>
          <w:sz w:val="24"/>
          <w:szCs w:val="24"/>
          <w:lang w:val="en"/>
        </w:rPr>
        <w:t xml:space="preserve"> in </w:t>
      </w:r>
      <w:r w:rsidR="003E09D0" w:rsidRPr="004657EF">
        <w:rPr>
          <w:rStyle w:val="ts-alignment-element"/>
          <w:rFonts w:ascii="Times New Roman" w:hAnsi="Times New Roman" w:cs="Times New Roman"/>
          <w:sz w:val="24"/>
          <w:szCs w:val="24"/>
          <w:lang w:val="en"/>
        </w:rPr>
        <w:t>hotel</w:t>
      </w:r>
      <w:r w:rsidR="003E09D0" w:rsidRPr="004657EF">
        <w:rPr>
          <w:rFonts w:ascii="Times New Roman" w:hAnsi="Times New Roman" w:cs="Times New Roman"/>
          <w:sz w:val="24"/>
          <w:szCs w:val="24"/>
          <w:lang w:val="en"/>
        </w:rPr>
        <w:t xml:space="preserve"> </w:t>
      </w:r>
      <w:r w:rsidR="003E09D0" w:rsidRPr="004657EF">
        <w:rPr>
          <w:rStyle w:val="ts-alignment-element"/>
          <w:rFonts w:ascii="Times New Roman" w:hAnsi="Times New Roman" w:cs="Times New Roman"/>
          <w:sz w:val="24"/>
          <w:szCs w:val="24"/>
          <w:lang w:val="en"/>
        </w:rPr>
        <w:t>enterprises</w:t>
      </w:r>
      <w:r w:rsidR="003E09D0" w:rsidRPr="004657EF">
        <w:rPr>
          <w:rFonts w:ascii="Times New Roman" w:hAnsi="Times New Roman" w:cs="Times New Roman"/>
          <w:sz w:val="24"/>
          <w:szCs w:val="24"/>
          <w:lang w:val="en"/>
        </w:rPr>
        <w:t xml:space="preserve">, </w:t>
      </w:r>
      <w:r w:rsidR="003E09D0" w:rsidRPr="004657EF">
        <w:rPr>
          <w:rStyle w:val="ts-alignment-element"/>
          <w:rFonts w:ascii="Times New Roman" w:hAnsi="Times New Roman" w:cs="Times New Roman"/>
          <w:sz w:val="24"/>
          <w:szCs w:val="24"/>
          <w:lang w:val="en"/>
        </w:rPr>
        <w:t>food</w:t>
      </w:r>
      <w:r w:rsidR="003E09D0" w:rsidRPr="004657EF">
        <w:rPr>
          <w:rFonts w:ascii="Times New Roman" w:hAnsi="Times New Roman" w:cs="Times New Roman"/>
          <w:sz w:val="24"/>
          <w:szCs w:val="24"/>
          <w:lang w:val="en"/>
        </w:rPr>
        <w:t xml:space="preserve"> and </w:t>
      </w:r>
      <w:r w:rsidR="003E09D0" w:rsidRPr="004657EF">
        <w:rPr>
          <w:rStyle w:val="ts-alignment-element"/>
          <w:rFonts w:ascii="Times New Roman" w:hAnsi="Times New Roman" w:cs="Times New Roman"/>
          <w:sz w:val="24"/>
          <w:szCs w:val="24"/>
          <w:lang w:val="en"/>
        </w:rPr>
        <w:t>beverage</w:t>
      </w:r>
      <w:r w:rsidR="003E09D0" w:rsidRPr="004657EF">
        <w:rPr>
          <w:rFonts w:ascii="Times New Roman" w:hAnsi="Times New Roman" w:cs="Times New Roman"/>
          <w:sz w:val="24"/>
          <w:szCs w:val="24"/>
          <w:lang w:val="en"/>
        </w:rPr>
        <w:t xml:space="preserve"> </w:t>
      </w:r>
      <w:r w:rsidR="003E09D0" w:rsidRPr="004657EF">
        <w:rPr>
          <w:rStyle w:val="ts-alignment-element"/>
          <w:rFonts w:ascii="Times New Roman" w:hAnsi="Times New Roman" w:cs="Times New Roman"/>
          <w:sz w:val="24"/>
          <w:szCs w:val="24"/>
          <w:lang w:val="en"/>
        </w:rPr>
        <w:t>enterprises</w:t>
      </w:r>
      <w:r w:rsidR="003E09D0" w:rsidRPr="004657EF">
        <w:rPr>
          <w:rFonts w:ascii="Times New Roman" w:hAnsi="Times New Roman" w:cs="Times New Roman"/>
          <w:sz w:val="24"/>
          <w:szCs w:val="24"/>
          <w:lang w:val="en"/>
        </w:rPr>
        <w:t xml:space="preserve">, </w:t>
      </w:r>
      <w:r w:rsidR="003E09D0" w:rsidRPr="004657EF">
        <w:rPr>
          <w:rStyle w:val="ts-alignment-element"/>
          <w:rFonts w:ascii="Times New Roman" w:hAnsi="Times New Roman" w:cs="Times New Roman"/>
          <w:sz w:val="24"/>
          <w:szCs w:val="24"/>
          <w:lang w:val="en"/>
        </w:rPr>
        <w:t>holiday</w:t>
      </w:r>
      <w:r w:rsidR="003E09D0" w:rsidRPr="004657EF">
        <w:rPr>
          <w:rFonts w:ascii="Times New Roman" w:hAnsi="Times New Roman" w:cs="Times New Roman"/>
          <w:sz w:val="24"/>
          <w:szCs w:val="24"/>
          <w:lang w:val="en"/>
        </w:rPr>
        <w:t xml:space="preserve"> </w:t>
      </w:r>
      <w:r w:rsidR="003E09D0" w:rsidRPr="004657EF">
        <w:rPr>
          <w:rStyle w:val="ts-alignment-element"/>
          <w:rFonts w:ascii="Times New Roman" w:hAnsi="Times New Roman" w:cs="Times New Roman"/>
          <w:sz w:val="24"/>
          <w:szCs w:val="24"/>
          <w:lang w:val="en"/>
        </w:rPr>
        <w:t>villages,</w:t>
      </w:r>
      <w:r w:rsidR="003E09D0" w:rsidRPr="004657EF">
        <w:rPr>
          <w:rFonts w:ascii="Times New Roman" w:hAnsi="Times New Roman" w:cs="Times New Roman"/>
          <w:sz w:val="24"/>
          <w:szCs w:val="24"/>
          <w:lang w:val="en"/>
        </w:rPr>
        <w:t xml:space="preserve"> tourism </w:t>
      </w:r>
      <w:r w:rsidR="003E09D0" w:rsidRPr="004657EF">
        <w:rPr>
          <w:rStyle w:val="ts-alignment-element"/>
          <w:rFonts w:ascii="Times New Roman" w:hAnsi="Times New Roman" w:cs="Times New Roman"/>
          <w:sz w:val="24"/>
          <w:szCs w:val="24"/>
          <w:lang w:val="en"/>
        </w:rPr>
        <w:t>information</w:t>
      </w:r>
      <w:r w:rsidR="003E09D0" w:rsidRPr="004657EF">
        <w:rPr>
          <w:rFonts w:ascii="Times New Roman" w:hAnsi="Times New Roman" w:cs="Times New Roman"/>
          <w:sz w:val="24"/>
          <w:szCs w:val="24"/>
          <w:lang w:val="en"/>
        </w:rPr>
        <w:t xml:space="preserve"> </w:t>
      </w:r>
      <w:r w:rsidR="003E09D0" w:rsidRPr="004657EF">
        <w:rPr>
          <w:rStyle w:val="ts-alignment-element"/>
          <w:rFonts w:ascii="Times New Roman" w:hAnsi="Times New Roman" w:cs="Times New Roman"/>
          <w:sz w:val="24"/>
          <w:szCs w:val="24"/>
          <w:lang w:val="en"/>
        </w:rPr>
        <w:t>offices,</w:t>
      </w:r>
      <w:r w:rsidR="003E09D0" w:rsidRPr="004657EF">
        <w:rPr>
          <w:rFonts w:ascii="Times New Roman" w:hAnsi="Times New Roman" w:cs="Times New Roman"/>
          <w:sz w:val="24"/>
          <w:szCs w:val="24"/>
          <w:lang w:val="en"/>
        </w:rPr>
        <w:t xml:space="preserve"> </w:t>
      </w:r>
      <w:r w:rsidR="003E09D0" w:rsidRPr="004657EF">
        <w:rPr>
          <w:rStyle w:val="ts-alignment-element"/>
          <w:rFonts w:ascii="Times New Roman" w:hAnsi="Times New Roman" w:cs="Times New Roman"/>
          <w:sz w:val="24"/>
          <w:szCs w:val="24"/>
          <w:lang w:val="en"/>
        </w:rPr>
        <w:t>tourism</w:t>
      </w:r>
      <w:r w:rsidR="003E09D0" w:rsidRPr="004657EF">
        <w:rPr>
          <w:rFonts w:ascii="Times New Roman" w:hAnsi="Times New Roman" w:cs="Times New Roman"/>
          <w:sz w:val="24"/>
          <w:szCs w:val="24"/>
          <w:lang w:val="en"/>
        </w:rPr>
        <w:t xml:space="preserve"> </w:t>
      </w:r>
      <w:r w:rsidR="003E09D0" w:rsidRPr="004657EF">
        <w:rPr>
          <w:rStyle w:val="ts-alignment-element"/>
          <w:rFonts w:ascii="Times New Roman" w:hAnsi="Times New Roman" w:cs="Times New Roman"/>
          <w:sz w:val="24"/>
          <w:szCs w:val="24"/>
          <w:lang w:val="en"/>
        </w:rPr>
        <w:t>travel</w:t>
      </w:r>
      <w:r w:rsidR="003E09D0" w:rsidRPr="004657EF">
        <w:rPr>
          <w:rFonts w:ascii="Times New Roman" w:hAnsi="Times New Roman" w:cs="Times New Roman"/>
          <w:sz w:val="24"/>
          <w:szCs w:val="24"/>
          <w:lang w:val="en"/>
        </w:rPr>
        <w:t xml:space="preserve"> </w:t>
      </w:r>
      <w:r w:rsidR="003E09D0" w:rsidRPr="004657EF">
        <w:rPr>
          <w:rStyle w:val="ts-alignment-element"/>
          <w:rFonts w:ascii="Times New Roman" w:hAnsi="Times New Roman" w:cs="Times New Roman"/>
          <w:sz w:val="24"/>
          <w:szCs w:val="24"/>
          <w:lang w:val="en"/>
        </w:rPr>
        <w:t>agencies</w:t>
      </w:r>
      <w:r w:rsidR="003E09D0" w:rsidRPr="004657EF">
        <w:rPr>
          <w:rFonts w:ascii="Times New Roman" w:hAnsi="Times New Roman" w:cs="Times New Roman"/>
          <w:sz w:val="24"/>
          <w:szCs w:val="24"/>
          <w:lang w:val="en"/>
        </w:rPr>
        <w:t xml:space="preserve"> </w:t>
      </w:r>
      <w:r w:rsidR="003E09D0" w:rsidRPr="004657EF">
        <w:rPr>
          <w:rStyle w:val="ts-alignment-element"/>
          <w:rFonts w:ascii="Times New Roman" w:hAnsi="Times New Roman" w:cs="Times New Roman"/>
          <w:sz w:val="24"/>
          <w:szCs w:val="24"/>
          <w:lang w:val="en"/>
        </w:rPr>
        <w:t>and</w:t>
      </w:r>
      <w:r w:rsidR="003E09D0" w:rsidRPr="004657EF">
        <w:rPr>
          <w:rFonts w:ascii="Times New Roman" w:hAnsi="Times New Roman" w:cs="Times New Roman"/>
          <w:sz w:val="24"/>
          <w:szCs w:val="24"/>
          <w:lang w:val="en"/>
        </w:rPr>
        <w:t xml:space="preserve"> </w:t>
      </w:r>
      <w:r w:rsidR="003E09D0" w:rsidRPr="004657EF">
        <w:rPr>
          <w:rStyle w:val="ts-alignment-element"/>
          <w:rFonts w:ascii="Times New Roman" w:hAnsi="Times New Roman" w:cs="Times New Roman"/>
          <w:sz w:val="24"/>
          <w:szCs w:val="24"/>
          <w:lang w:val="en"/>
        </w:rPr>
        <w:t>tour</w:t>
      </w:r>
      <w:r w:rsidR="003E09D0" w:rsidRPr="004657EF">
        <w:rPr>
          <w:rFonts w:ascii="Times New Roman" w:hAnsi="Times New Roman" w:cs="Times New Roman"/>
          <w:sz w:val="24"/>
          <w:szCs w:val="24"/>
          <w:lang w:val="en"/>
        </w:rPr>
        <w:t xml:space="preserve"> </w:t>
      </w:r>
      <w:r w:rsidR="003E09D0" w:rsidRPr="004657EF">
        <w:rPr>
          <w:rStyle w:val="ts-alignment-element"/>
          <w:rFonts w:ascii="Times New Roman" w:hAnsi="Times New Roman" w:cs="Times New Roman"/>
          <w:sz w:val="24"/>
          <w:szCs w:val="24"/>
          <w:lang w:val="en"/>
        </w:rPr>
        <w:t>operator</w:t>
      </w:r>
      <w:r w:rsidR="003E09D0" w:rsidRPr="004657EF">
        <w:rPr>
          <w:rFonts w:ascii="Times New Roman" w:hAnsi="Times New Roman" w:cs="Times New Roman"/>
          <w:sz w:val="24"/>
          <w:szCs w:val="24"/>
          <w:lang w:val="en"/>
        </w:rPr>
        <w:t xml:space="preserve"> </w:t>
      </w:r>
      <w:r w:rsidR="003E09D0" w:rsidRPr="004657EF">
        <w:rPr>
          <w:rStyle w:val="ts-alignment-element"/>
          <w:rFonts w:ascii="Times New Roman" w:hAnsi="Times New Roman" w:cs="Times New Roman"/>
          <w:sz w:val="24"/>
          <w:szCs w:val="24"/>
          <w:lang w:val="en"/>
        </w:rPr>
        <w:t>offices</w:t>
      </w:r>
      <w:r w:rsidR="003E09D0" w:rsidRPr="004657EF">
        <w:rPr>
          <w:rFonts w:ascii="Times New Roman" w:hAnsi="Times New Roman" w:cs="Times New Roman"/>
          <w:sz w:val="24"/>
          <w:szCs w:val="24"/>
          <w:lang w:val="en"/>
        </w:rPr>
        <w:t xml:space="preserve"> </w:t>
      </w:r>
      <w:r w:rsidR="003E09D0" w:rsidRPr="004657EF">
        <w:rPr>
          <w:rStyle w:val="ts-alignment-element"/>
          <w:rFonts w:ascii="Times New Roman" w:hAnsi="Times New Roman" w:cs="Times New Roman"/>
          <w:sz w:val="24"/>
          <w:szCs w:val="24"/>
          <w:lang w:val="en"/>
        </w:rPr>
        <w:t>and</w:t>
      </w:r>
      <w:r w:rsidR="003E09D0" w:rsidRPr="004657EF">
        <w:rPr>
          <w:rFonts w:ascii="Times New Roman" w:hAnsi="Times New Roman" w:cs="Times New Roman"/>
          <w:sz w:val="24"/>
          <w:szCs w:val="24"/>
          <w:lang w:val="en"/>
        </w:rPr>
        <w:t xml:space="preserve"> </w:t>
      </w:r>
      <w:r w:rsidR="003E09D0" w:rsidRPr="004657EF">
        <w:rPr>
          <w:rStyle w:val="ts-alignment-element"/>
          <w:rFonts w:ascii="Times New Roman" w:hAnsi="Times New Roman" w:cs="Times New Roman"/>
          <w:sz w:val="24"/>
          <w:szCs w:val="24"/>
          <w:lang w:val="en"/>
        </w:rPr>
        <w:t>in</w:t>
      </w:r>
      <w:r w:rsidR="003E09D0" w:rsidRPr="004657EF">
        <w:rPr>
          <w:rFonts w:ascii="Times New Roman" w:hAnsi="Times New Roman" w:cs="Times New Roman"/>
          <w:sz w:val="24"/>
          <w:szCs w:val="24"/>
          <w:lang w:val="en"/>
        </w:rPr>
        <w:t xml:space="preserve"> </w:t>
      </w:r>
      <w:r w:rsidR="003E09D0" w:rsidRPr="004657EF">
        <w:rPr>
          <w:rStyle w:val="ts-alignment-element"/>
          <w:rFonts w:ascii="Times New Roman" w:hAnsi="Times New Roman" w:cs="Times New Roman"/>
          <w:sz w:val="24"/>
          <w:szCs w:val="24"/>
          <w:lang w:val="en"/>
        </w:rPr>
        <w:t>the</w:t>
      </w:r>
      <w:r w:rsidR="003E09D0" w:rsidRPr="004657EF">
        <w:rPr>
          <w:rFonts w:ascii="Times New Roman" w:hAnsi="Times New Roman" w:cs="Times New Roman"/>
          <w:sz w:val="24"/>
          <w:szCs w:val="24"/>
          <w:lang w:val="en"/>
        </w:rPr>
        <w:t xml:space="preserve"> </w:t>
      </w:r>
      <w:r w:rsidR="003E09D0" w:rsidRPr="004657EF">
        <w:rPr>
          <w:rStyle w:val="ts-alignment-element"/>
          <w:rFonts w:ascii="Times New Roman" w:hAnsi="Times New Roman" w:cs="Times New Roman"/>
          <w:sz w:val="24"/>
          <w:szCs w:val="24"/>
          <w:lang w:val="en"/>
        </w:rPr>
        <w:t>relevant</w:t>
      </w:r>
      <w:r w:rsidR="003E09D0" w:rsidRPr="004657EF">
        <w:rPr>
          <w:rFonts w:ascii="Times New Roman" w:hAnsi="Times New Roman" w:cs="Times New Roman"/>
          <w:sz w:val="24"/>
          <w:szCs w:val="24"/>
          <w:lang w:val="en"/>
        </w:rPr>
        <w:t xml:space="preserve"> </w:t>
      </w:r>
      <w:r w:rsidR="003E09D0" w:rsidRPr="004657EF">
        <w:rPr>
          <w:rStyle w:val="ts-alignment-element"/>
          <w:rFonts w:ascii="Times New Roman" w:hAnsi="Times New Roman" w:cs="Times New Roman"/>
          <w:sz w:val="24"/>
          <w:szCs w:val="24"/>
          <w:lang w:val="en"/>
        </w:rPr>
        <w:t>departments</w:t>
      </w:r>
      <w:r w:rsidR="003E09D0" w:rsidRPr="004657EF">
        <w:rPr>
          <w:rFonts w:ascii="Times New Roman" w:hAnsi="Times New Roman" w:cs="Times New Roman"/>
          <w:sz w:val="24"/>
          <w:szCs w:val="24"/>
          <w:lang w:val="en"/>
        </w:rPr>
        <w:t xml:space="preserve"> </w:t>
      </w:r>
      <w:r w:rsidR="003E09D0" w:rsidRPr="004657EF">
        <w:rPr>
          <w:rStyle w:val="ts-alignment-element"/>
          <w:rFonts w:ascii="Times New Roman" w:hAnsi="Times New Roman" w:cs="Times New Roman"/>
          <w:sz w:val="24"/>
          <w:szCs w:val="24"/>
          <w:lang w:val="en"/>
        </w:rPr>
        <w:t>of</w:t>
      </w:r>
      <w:r w:rsidR="003E09D0" w:rsidRPr="004657EF">
        <w:rPr>
          <w:rFonts w:ascii="Times New Roman" w:hAnsi="Times New Roman" w:cs="Times New Roman"/>
          <w:sz w:val="24"/>
          <w:szCs w:val="24"/>
          <w:lang w:val="en"/>
        </w:rPr>
        <w:t xml:space="preserve"> </w:t>
      </w:r>
      <w:r w:rsidR="003E09D0" w:rsidRPr="004657EF">
        <w:rPr>
          <w:rStyle w:val="ts-alignment-element"/>
          <w:rFonts w:ascii="Times New Roman" w:hAnsi="Times New Roman" w:cs="Times New Roman"/>
          <w:sz w:val="24"/>
          <w:szCs w:val="24"/>
          <w:lang w:val="en"/>
        </w:rPr>
        <w:t>public</w:t>
      </w:r>
      <w:r w:rsidR="003E09D0" w:rsidRPr="004657EF">
        <w:rPr>
          <w:rFonts w:ascii="Times New Roman" w:hAnsi="Times New Roman" w:cs="Times New Roman"/>
          <w:sz w:val="24"/>
          <w:szCs w:val="24"/>
          <w:lang w:val="en"/>
        </w:rPr>
        <w:t xml:space="preserve"> </w:t>
      </w:r>
      <w:r w:rsidR="003E09D0" w:rsidRPr="004657EF">
        <w:rPr>
          <w:rStyle w:val="ts-alignment-element"/>
          <w:rFonts w:ascii="Times New Roman" w:hAnsi="Times New Roman" w:cs="Times New Roman"/>
          <w:sz w:val="24"/>
          <w:szCs w:val="24"/>
          <w:lang w:val="en"/>
        </w:rPr>
        <w:t>institutions.</w:t>
      </w:r>
    </w:p>
    <w:p w14:paraId="5294D05B" w14:textId="77777777" w:rsidR="003E09D0" w:rsidRPr="004657EF" w:rsidRDefault="003E09D0" w:rsidP="00B13C5A">
      <w:pPr>
        <w:spacing w:line="360" w:lineRule="auto"/>
        <w:rPr>
          <w:rFonts w:ascii="Times New Roman" w:hAnsi="Times New Roman" w:cs="Times New Roman"/>
          <w:b/>
          <w:bCs/>
          <w:sz w:val="32"/>
          <w:szCs w:val="32"/>
        </w:rPr>
      </w:pPr>
      <w:r w:rsidRPr="004657EF">
        <w:rPr>
          <w:rFonts w:ascii="Times New Roman" w:hAnsi="Times New Roman" w:cs="Times New Roman"/>
          <w:b/>
          <w:bCs/>
          <w:sz w:val="32"/>
          <w:szCs w:val="32"/>
        </w:rPr>
        <w:t>DEPARTMENT OF INTERNATIONAL TRADE</w:t>
      </w:r>
    </w:p>
    <w:p w14:paraId="5A0F5005" w14:textId="4920B292" w:rsidR="003E09D0" w:rsidRPr="004657EF" w:rsidRDefault="003E09D0" w:rsidP="00B13C5A">
      <w:pPr>
        <w:spacing w:line="360" w:lineRule="auto"/>
        <w:rPr>
          <w:rFonts w:ascii="Times New Roman" w:hAnsi="Times New Roman" w:cs="Times New Roman"/>
          <w:sz w:val="24"/>
          <w:szCs w:val="24"/>
        </w:rPr>
      </w:pPr>
      <w:r w:rsidRPr="004657EF">
        <w:rPr>
          <w:rFonts w:ascii="Times New Roman" w:hAnsi="Times New Roman" w:cs="Times New Roman"/>
          <w:sz w:val="24"/>
          <w:szCs w:val="24"/>
        </w:rPr>
        <w:t>Department of International Trade was established to train the workforce needed by the sectors engaged in foreign trade. The liberalization of trade on a global scale necessitates a workforce with knowledge and ability to deal with international trade and business in developing countries such as Turkey. Department of International Trade aims to educate students who have knowledge and skills about the concepts, theories and techniques of the basic disciplines related to international trade and</w:t>
      </w:r>
      <w:r w:rsidR="008A71FE" w:rsidRPr="004657EF">
        <w:rPr>
          <w:rFonts w:ascii="Times New Roman" w:hAnsi="Times New Roman" w:cs="Times New Roman"/>
          <w:sz w:val="24"/>
          <w:szCs w:val="24"/>
        </w:rPr>
        <w:t xml:space="preserve"> business. </w:t>
      </w:r>
      <w:r w:rsidRPr="004657EF">
        <w:rPr>
          <w:rFonts w:ascii="Times New Roman" w:hAnsi="Times New Roman" w:cs="Times New Roman"/>
          <w:sz w:val="24"/>
          <w:szCs w:val="24"/>
        </w:rPr>
        <w:t>International Trade program covers the situations that students encounter in business life with the knowledge they have gained about international</w:t>
      </w:r>
      <w:r w:rsidRPr="004657EF">
        <w:rPr>
          <w:sz w:val="24"/>
          <w:szCs w:val="24"/>
        </w:rPr>
        <w:t xml:space="preserve"> </w:t>
      </w:r>
      <w:r w:rsidRPr="004657EF">
        <w:rPr>
          <w:rFonts w:ascii="Times New Roman" w:hAnsi="Times New Roman" w:cs="Times New Roman"/>
          <w:sz w:val="24"/>
          <w:szCs w:val="24"/>
        </w:rPr>
        <w:t>trade and business administration; It is designed to provide the necessary theoretical and</w:t>
      </w:r>
      <w:r w:rsidRPr="004657EF">
        <w:rPr>
          <w:sz w:val="24"/>
          <w:szCs w:val="24"/>
        </w:rPr>
        <w:t xml:space="preserve"> </w:t>
      </w:r>
      <w:r w:rsidRPr="004657EF">
        <w:rPr>
          <w:rFonts w:ascii="Times New Roman" w:hAnsi="Times New Roman" w:cs="Times New Roman"/>
          <w:sz w:val="24"/>
          <w:szCs w:val="24"/>
        </w:rPr>
        <w:t xml:space="preserve">practical infrastructure to understand, explain, discuss and combat the developments in the sectoral, national and international business environment. </w:t>
      </w:r>
      <w:r w:rsidR="00E938D9" w:rsidRPr="004657EF">
        <w:rPr>
          <w:rFonts w:ascii="Times New Roman" w:hAnsi="Times New Roman" w:cs="Times New Roman"/>
          <w:sz w:val="24"/>
          <w:szCs w:val="24"/>
        </w:rPr>
        <w:t xml:space="preserve"> </w:t>
      </w:r>
      <w:r w:rsidRPr="004657EF">
        <w:rPr>
          <w:rFonts w:ascii="Times New Roman" w:hAnsi="Times New Roman" w:cs="Times New Roman"/>
          <w:sz w:val="24"/>
          <w:szCs w:val="24"/>
        </w:rPr>
        <w:t xml:space="preserve">The curriculum mainly includes courses from different disciplines such as business administration, </w:t>
      </w:r>
      <w:r w:rsidRPr="004657EF">
        <w:rPr>
          <w:rFonts w:ascii="Times New Roman" w:hAnsi="Times New Roman" w:cs="Times New Roman"/>
          <w:sz w:val="24"/>
          <w:szCs w:val="24"/>
        </w:rPr>
        <w:lastRenderedPageBreak/>
        <w:t>accounting and finance, production and marketing, international business, law, economics, international relations.</w:t>
      </w:r>
    </w:p>
    <w:p w14:paraId="4FF341F5" w14:textId="01BB4213" w:rsidR="00945813" w:rsidRPr="004657EF" w:rsidRDefault="003E09D0" w:rsidP="00B13C5A">
      <w:pPr>
        <w:spacing w:line="360" w:lineRule="auto"/>
        <w:rPr>
          <w:rFonts w:ascii="Times New Roman" w:hAnsi="Times New Roman" w:cs="Times New Roman"/>
          <w:sz w:val="24"/>
          <w:szCs w:val="24"/>
        </w:rPr>
      </w:pPr>
      <w:r w:rsidRPr="004657EF">
        <w:rPr>
          <w:rFonts w:ascii="Times New Roman" w:hAnsi="Times New Roman" w:cs="Times New Roman"/>
          <w:sz w:val="24"/>
          <w:szCs w:val="24"/>
        </w:rPr>
        <w:t>International Trade program also requires 40 working days of internship. Internship means that students work for a certain period of time for a company or institution in order to gain experience in a business type suitable for the purpose of the program. The benefits of internship for students can be listed as being able to apply the theoretical knowledge they have received, discovering their personal skills and career fields, gaining experience related to work, obtaining important job opportunities or references.</w:t>
      </w:r>
      <w:r w:rsidR="00E938D9" w:rsidRPr="004657EF">
        <w:rPr>
          <w:rFonts w:ascii="Times New Roman" w:hAnsi="Times New Roman" w:cs="Times New Roman"/>
          <w:sz w:val="24"/>
          <w:szCs w:val="24"/>
        </w:rPr>
        <w:t xml:space="preserve"> In </w:t>
      </w:r>
      <w:r w:rsidRPr="004657EF">
        <w:rPr>
          <w:rFonts w:ascii="Times New Roman" w:hAnsi="Times New Roman" w:cs="Times New Roman"/>
          <w:sz w:val="24"/>
          <w:szCs w:val="24"/>
        </w:rPr>
        <w:t>International Trade</w:t>
      </w:r>
      <w:r w:rsidR="00E938D9" w:rsidRPr="004657EF">
        <w:rPr>
          <w:rFonts w:ascii="Times New Roman" w:hAnsi="Times New Roman" w:cs="Times New Roman"/>
          <w:sz w:val="24"/>
          <w:szCs w:val="24"/>
        </w:rPr>
        <w:t xml:space="preserve"> </w:t>
      </w:r>
      <w:proofErr w:type="gramStart"/>
      <w:r w:rsidR="00E938D9" w:rsidRPr="004657EF">
        <w:rPr>
          <w:rFonts w:ascii="Times New Roman" w:hAnsi="Times New Roman" w:cs="Times New Roman"/>
          <w:sz w:val="24"/>
          <w:szCs w:val="24"/>
        </w:rPr>
        <w:t xml:space="preserve">Department, </w:t>
      </w:r>
      <w:r w:rsidRPr="004657EF">
        <w:rPr>
          <w:rFonts w:ascii="Times New Roman" w:hAnsi="Times New Roman" w:cs="Times New Roman"/>
          <w:sz w:val="24"/>
          <w:szCs w:val="24"/>
        </w:rPr>
        <w:t xml:space="preserve"> </w:t>
      </w:r>
      <w:r w:rsidR="00E938D9" w:rsidRPr="004657EF">
        <w:t>the</w:t>
      </w:r>
      <w:proofErr w:type="gramEnd"/>
      <w:r w:rsidR="00E938D9" w:rsidRPr="004657EF">
        <w:t xml:space="preserve"> medium of instruction is Turkish (100%). The education is based on course passing system.</w:t>
      </w:r>
      <w:r w:rsidR="00E938D9" w:rsidRPr="004657EF">
        <w:rPr>
          <w:rFonts w:ascii="Times New Roman" w:hAnsi="Times New Roman" w:cs="Times New Roman"/>
          <w:sz w:val="24"/>
          <w:szCs w:val="24"/>
        </w:rPr>
        <w:t xml:space="preserve"> Relative grading evaluation system is applied.</w:t>
      </w:r>
    </w:p>
    <w:p w14:paraId="0AC41895" w14:textId="05946035" w:rsidR="003E09D0" w:rsidRPr="004657EF" w:rsidRDefault="003E09D0" w:rsidP="00B13C5A">
      <w:pPr>
        <w:spacing w:line="360" w:lineRule="auto"/>
        <w:rPr>
          <w:rFonts w:ascii="Times New Roman" w:hAnsi="Times New Roman" w:cs="Times New Roman"/>
          <w:b/>
          <w:bCs/>
          <w:sz w:val="32"/>
          <w:szCs w:val="32"/>
        </w:rPr>
      </w:pPr>
      <w:r w:rsidRPr="004657EF">
        <w:rPr>
          <w:rFonts w:ascii="Times New Roman" w:hAnsi="Times New Roman" w:cs="Times New Roman"/>
          <w:b/>
          <w:bCs/>
          <w:sz w:val="32"/>
          <w:szCs w:val="32"/>
        </w:rPr>
        <w:t xml:space="preserve">Career </w:t>
      </w:r>
      <w:r w:rsidR="00E938D9" w:rsidRPr="004657EF">
        <w:rPr>
          <w:rFonts w:ascii="Times New Roman" w:hAnsi="Times New Roman" w:cs="Times New Roman"/>
          <w:b/>
          <w:bCs/>
          <w:sz w:val="32"/>
          <w:szCs w:val="32"/>
        </w:rPr>
        <w:t>Areas</w:t>
      </w:r>
    </w:p>
    <w:p w14:paraId="376F8832" w14:textId="6C13C3E6" w:rsidR="003E09D0" w:rsidRPr="004657EF" w:rsidRDefault="008A71FE" w:rsidP="00B13C5A">
      <w:pPr>
        <w:spacing w:line="360" w:lineRule="auto"/>
        <w:rPr>
          <w:rFonts w:ascii="Times New Roman" w:hAnsi="Times New Roman" w:cs="Times New Roman"/>
          <w:sz w:val="24"/>
          <w:szCs w:val="24"/>
        </w:rPr>
      </w:pPr>
      <w:r w:rsidRPr="004657EF">
        <w:rPr>
          <w:rFonts w:ascii="Times New Roman" w:hAnsi="Times New Roman" w:cs="Times New Roman"/>
          <w:sz w:val="24"/>
          <w:szCs w:val="24"/>
        </w:rPr>
        <w:t xml:space="preserve">Our graduates operate </w:t>
      </w:r>
      <w:r w:rsidR="003E09D0" w:rsidRPr="004657EF">
        <w:rPr>
          <w:rFonts w:ascii="Times New Roman" w:hAnsi="Times New Roman" w:cs="Times New Roman"/>
          <w:sz w:val="24"/>
          <w:szCs w:val="24"/>
        </w:rPr>
        <w:t>in all kinds of companies at local or international level; in government institutions in the fields of foreign trade, banking, financing, etc. They have the opportunity to work in municipal, local and regional trade agencies, chambers of commerce, free zones, economic development agencies and exporters' associations.</w:t>
      </w:r>
      <w:r w:rsidR="00593EE1" w:rsidRPr="004657EF">
        <w:rPr>
          <w:rFonts w:ascii="Times New Roman" w:hAnsi="Times New Roman" w:cs="Times New Roman"/>
          <w:sz w:val="24"/>
          <w:szCs w:val="24"/>
        </w:rPr>
        <w:t xml:space="preserve"> </w:t>
      </w:r>
      <w:r w:rsidR="003E09D0" w:rsidRPr="004657EF">
        <w:rPr>
          <w:rFonts w:ascii="Times New Roman" w:hAnsi="Times New Roman" w:cs="Times New Roman"/>
          <w:sz w:val="24"/>
          <w:szCs w:val="24"/>
        </w:rPr>
        <w:t>In addition, when they graduate and accomplish the necessary qualifications (examination and internship), they will be able to obtain the right to be an assistant customs broker and customs broker.</w:t>
      </w:r>
    </w:p>
    <w:p w14:paraId="5E02C3BD" w14:textId="2B1C0081" w:rsidR="003E09D0" w:rsidRPr="004657EF" w:rsidRDefault="003E09D0" w:rsidP="00B13C5A">
      <w:pPr>
        <w:spacing w:line="360" w:lineRule="auto"/>
      </w:pPr>
    </w:p>
    <w:p w14:paraId="6C4C1C58" w14:textId="3EE840BF" w:rsidR="003E09D0" w:rsidRPr="004657EF" w:rsidRDefault="003E09D0" w:rsidP="00B13C5A">
      <w:pPr>
        <w:spacing w:line="360" w:lineRule="auto"/>
      </w:pPr>
    </w:p>
    <w:p w14:paraId="6F08C510" w14:textId="42363303" w:rsidR="003E09D0" w:rsidRPr="004657EF" w:rsidRDefault="003E09D0" w:rsidP="00B13C5A">
      <w:pPr>
        <w:spacing w:line="360" w:lineRule="auto"/>
      </w:pPr>
    </w:p>
    <w:p w14:paraId="344FE038" w14:textId="77777777" w:rsidR="00945813" w:rsidRPr="004657EF" w:rsidRDefault="00945813" w:rsidP="00B13C5A">
      <w:pPr>
        <w:spacing w:line="360" w:lineRule="auto"/>
      </w:pPr>
    </w:p>
    <w:p w14:paraId="0B1BAEDA" w14:textId="77777777" w:rsidR="00B13C5A" w:rsidRPr="004657EF" w:rsidRDefault="00B13C5A" w:rsidP="00B13C5A">
      <w:pPr>
        <w:spacing w:line="360" w:lineRule="auto"/>
      </w:pPr>
    </w:p>
    <w:bookmarkEnd w:id="0"/>
    <w:p w14:paraId="147EC95B" w14:textId="77777777" w:rsidR="003E09D0" w:rsidRPr="004657EF" w:rsidRDefault="003E09D0" w:rsidP="00B13C5A">
      <w:pPr>
        <w:spacing w:line="360" w:lineRule="auto"/>
      </w:pPr>
    </w:p>
    <w:sectPr w:rsidR="003E09D0" w:rsidRPr="004657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130B6"/>
    <w:multiLevelType w:val="hybridMultilevel"/>
    <w:tmpl w:val="8EFA74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E40"/>
    <w:rsid w:val="001E5A6D"/>
    <w:rsid w:val="003E09D0"/>
    <w:rsid w:val="00447E03"/>
    <w:rsid w:val="004657EF"/>
    <w:rsid w:val="0052685F"/>
    <w:rsid w:val="005332A9"/>
    <w:rsid w:val="00593EE1"/>
    <w:rsid w:val="005C03F7"/>
    <w:rsid w:val="005C4210"/>
    <w:rsid w:val="007D2203"/>
    <w:rsid w:val="008A71FE"/>
    <w:rsid w:val="008D53B9"/>
    <w:rsid w:val="00945813"/>
    <w:rsid w:val="009F4884"/>
    <w:rsid w:val="00B13C5A"/>
    <w:rsid w:val="00C001CB"/>
    <w:rsid w:val="00D84E40"/>
    <w:rsid w:val="00E938D9"/>
    <w:rsid w:val="00E96D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7EB00"/>
  <w15:chartTrackingRefBased/>
  <w15:docId w15:val="{F79880EB-C194-42C1-963A-6677219B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s-alignment-element">
    <w:name w:val="ts-alignment-element"/>
    <w:basedOn w:val="VarsaylanParagrafYazTipi"/>
    <w:rsid w:val="008D53B9"/>
  </w:style>
  <w:style w:type="character" w:customStyle="1" w:styleId="ts-alignment-element-highlighted">
    <w:name w:val="ts-alignment-element-highlighted"/>
    <w:basedOn w:val="VarsaylanParagrafYazTipi"/>
    <w:rsid w:val="003E09D0"/>
  </w:style>
  <w:style w:type="paragraph" w:styleId="ListeParagraf">
    <w:name w:val="List Paragraph"/>
    <w:basedOn w:val="Normal"/>
    <w:uiPriority w:val="34"/>
    <w:qFormat/>
    <w:rsid w:val="00B13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27802">
      <w:bodyDiv w:val="1"/>
      <w:marLeft w:val="0"/>
      <w:marRight w:val="0"/>
      <w:marTop w:val="0"/>
      <w:marBottom w:val="0"/>
      <w:divBdr>
        <w:top w:val="none" w:sz="0" w:space="0" w:color="auto"/>
        <w:left w:val="none" w:sz="0" w:space="0" w:color="auto"/>
        <w:bottom w:val="none" w:sz="0" w:space="0" w:color="auto"/>
        <w:right w:val="none" w:sz="0" w:space="0" w:color="auto"/>
      </w:divBdr>
      <w:divsChild>
        <w:div w:id="1857302762">
          <w:marLeft w:val="0"/>
          <w:marRight w:val="0"/>
          <w:marTop w:val="0"/>
          <w:marBottom w:val="0"/>
          <w:divBdr>
            <w:top w:val="none" w:sz="0" w:space="0" w:color="auto"/>
            <w:left w:val="none" w:sz="0" w:space="0" w:color="auto"/>
            <w:bottom w:val="none" w:sz="0" w:space="0" w:color="auto"/>
            <w:right w:val="none" w:sz="0" w:space="0" w:color="auto"/>
          </w:divBdr>
          <w:divsChild>
            <w:div w:id="1078481408">
              <w:marLeft w:val="0"/>
              <w:marRight w:val="0"/>
              <w:marTop w:val="0"/>
              <w:marBottom w:val="0"/>
              <w:divBdr>
                <w:top w:val="none" w:sz="0" w:space="0" w:color="auto"/>
                <w:left w:val="none" w:sz="0" w:space="0" w:color="auto"/>
                <w:bottom w:val="none" w:sz="0" w:space="0" w:color="auto"/>
                <w:right w:val="none" w:sz="0" w:space="0" w:color="auto"/>
              </w:divBdr>
              <w:divsChild>
                <w:div w:id="332071838">
                  <w:marLeft w:val="0"/>
                  <w:marRight w:val="0"/>
                  <w:marTop w:val="0"/>
                  <w:marBottom w:val="0"/>
                  <w:divBdr>
                    <w:top w:val="none" w:sz="0" w:space="0" w:color="auto"/>
                    <w:left w:val="none" w:sz="0" w:space="0" w:color="auto"/>
                    <w:bottom w:val="none" w:sz="0" w:space="0" w:color="auto"/>
                    <w:right w:val="none" w:sz="0" w:space="0" w:color="auto"/>
                  </w:divBdr>
                  <w:divsChild>
                    <w:div w:id="27338465">
                      <w:marLeft w:val="0"/>
                      <w:marRight w:val="0"/>
                      <w:marTop w:val="0"/>
                      <w:marBottom w:val="0"/>
                      <w:divBdr>
                        <w:top w:val="none" w:sz="0" w:space="0" w:color="auto"/>
                        <w:left w:val="none" w:sz="0" w:space="0" w:color="auto"/>
                        <w:bottom w:val="none" w:sz="0" w:space="0" w:color="auto"/>
                        <w:right w:val="none" w:sz="0" w:space="0" w:color="auto"/>
                      </w:divBdr>
                      <w:divsChild>
                        <w:div w:id="510796973">
                          <w:marLeft w:val="0"/>
                          <w:marRight w:val="0"/>
                          <w:marTop w:val="0"/>
                          <w:marBottom w:val="0"/>
                          <w:divBdr>
                            <w:top w:val="none" w:sz="0" w:space="0" w:color="auto"/>
                            <w:left w:val="none" w:sz="0" w:space="0" w:color="auto"/>
                            <w:bottom w:val="none" w:sz="0" w:space="0" w:color="auto"/>
                            <w:right w:val="none" w:sz="0" w:space="0" w:color="auto"/>
                          </w:divBdr>
                          <w:divsChild>
                            <w:div w:id="1752194622">
                              <w:marLeft w:val="0"/>
                              <w:marRight w:val="0"/>
                              <w:marTop w:val="0"/>
                              <w:marBottom w:val="0"/>
                              <w:divBdr>
                                <w:top w:val="none" w:sz="0" w:space="0" w:color="auto"/>
                                <w:left w:val="none" w:sz="0" w:space="0" w:color="auto"/>
                                <w:bottom w:val="none" w:sz="0" w:space="0" w:color="auto"/>
                                <w:right w:val="none" w:sz="0" w:space="0" w:color="auto"/>
                              </w:divBdr>
                              <w:divsChild>
                                <w:div w:id="1453750266">
                                  <w:marLeft w:val="0"/>
                                  <w:marRight w:val="0"/>
                                  <w:marTop w:val="0"/>
                                  <w:marBottom w:val="0"/>
                                  <w:divBdr>
                                    <w:top w:val="none" w:sz="0" w:space="0" w:color="auto"/>
                                    <w:left w:val="none" w:sz="0" w:space="0" w:color="auto"/>
                                    <w:bottom w:val="none" w:sz="0" w:space="0" w:color="auto"/>
                                    <w:right w:val="none" w:sz="0" w:space="0" w:color="auto"/>
                                  </w:divBdr>
                                  <w:divsChild>
                                    <w:div w:id="264389349">
                                      <w:marLeft w:val="0"/>
                                      <w:marRight w:val="0"/>
                                      <w:marTop w:val="0"/>
                                      <w:marBottom w:val="0"/>
                                      <w:divBdr>
                                        <w:top w:val="none" w:sz="0" w:space="0" w:color="auto"/>
                                        <w:left w:val="none" w:sz="0" w:space="0" w:color="auto"/>
                                        <w:bottom w:val="none" w:sz="0" w:space="0" w:color="auto"/>
                                        <w:right w:val="none" w:sz="0" w:space="0" w:color="auto"/>
                                      </w:divBdr>
                                      <w:divsChild>
                                        <w:div w:id="514148194">
                                          <w:marLeft w:val="0"/>
                                          <w:marRight w:val="0"/>
                                          <w:marTop w:val="0"/>
                                          <w:marBottom w:val="0"/>
                                          <w:divBdr>
                                            <w:top w:val="none" w:sz="0" w:space="0" w:color="auto"/>
                                            <w:left w:val="none" w:sz="0" w:space="0" w:color="auto"/>
                                            <w:bottom w:val="none" w:sz="0" w:space="0" w:color="auto"/>
                                            <w:right w:val="none" w:sz="0" w:space="0" w:color="auto"/>
                                          </w:divBdr>
                                          <w:divsChild>
                                            <w:div w:id="617881760">
                                              <w:marLeft w:val="0"/>
                                              <w:marRight w:val="0"/>
                                              <w:marTop w:val="0"/>
                                              <w:marBottom w:val="0"/>
                                              <w:divBdr>
                                                <w:top w:val="none" w:sz="0" w:space="0" w:color="auto"/>
                                                <w:left w:val="none" w:sz="0" w:space="0" w:color="auto"/>
                                                <w:bottom w:val="none" w:sz="0" w:space="0" w:color="auto"/>
                                                <w:right w:val="none" w:sz="0" w:space="0" w:color="auto"/>
                                              </w:divBdr>
                                              <w:divsChild>
                                                <w:div w:id="217472881">
                                                  <w:marLeft w:val="0"/>
                                                  <w:marRight w:val="0"/>
                                                  <w:marTop w:val="0"/>
                                                  <w:marBottom w:val="0"/>
                                                  <w:divBdr>
                                                    <w:top w:val="none" w:sz="0" w:space="0" w:color="auto"/>
                                                    <w:left w:val="none" w:sz="0" w:space="0" w:color="auto"/>
                                                    <w:bottom w:val="none" w:sz="0" w:space="0" w:color="auto"/>
                                                    <w:right w:val="none" w:sz="0" w:space="0" w:color="auto"/>
                                                  </w:divBdr>
                                                  <w:divsChild>
                                                    <w:div w:id="1817382059">
                                                      <w:marLeft w:val="0"/>
                                                      <w:marRight w:val="0"/>
                                                      <w:marTop w:val="0"/>
                                                      <w:marBottom w:val="0"/>
                                                      <w:divBdr>
                                                        <w:top w:val="none" w:sz="0" w:space="0" w:color="auto"/>
                                                        <w:left w:val="none" w:sz="0" w:space="0" w:color="auto"/>
                                                        <w:bottom w:val="none" w:sz="0" w:space="0" w:color="auto"/>
                                                        <w:right w:val="none" w:sz="0" w:space="0" w:color="auto"/>
                                                      </w:divBdr>
                                                      <w:divsChild>
                                                        <w:div w:id="877200160">
                                                          <w:marLeft w:val="0"/>
                                                          <w:marRight w:val="0"/>
                                                          <w:marTop w:val="0"/>
                                                          <w:marBottom w:val="0"/>
                                                          <w:divBdr>
                                                            <w:top w:val="none" w:sz="0" w:space="0" w:color="auto"/>
                                                            <w:left w:val="none" w:sz="0" w:space="0" w:color="auto"/>
                                                            <w:bottom w:val="none" w:sz="0" w:space="0" w:color="auto"/>
                                                            <w:right w:val="none" w:sz="0" w:space="0" w:color="auto"/>
                                                          </w:divBdr>
                                                          <w:divsChild>
                                                            <w:div w:id="2226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8082724">
      <w:bodyDiv w:val="1"/>
      <w:marLeft w:val="0"/>
      <w:marRight w:val="0"/>
      <w:marTop w:val="0"/>
      <w:marBottom w:val="0"/>
      <w:divBdr>
        <w:top w:val="none" w:sz="0" w:space="0" w:color="auto"/>
        <w:left w:val="none" w:sz="0" w:space="0" w:color="auto"/>
        <w:bottom w:val="none" w:sz="0" w:space="0" w:color="auto"/>
        <w:right w:val="none" w:sz="0" w:space="0" w:color="auto"/>
      </w:divBdr>
      <w:divsChild>
        <w:div w:id="1537042253">
          <w:marLeft w:val="0"/>
          <w:marRight w:val="0"/>
          <w:marTop w:val="0"/>
          <w:marBottom w:val="0"/>
          <w:divBdr>
            <w:top w:val="none" w:sz="0" w:space="0" w:color="auto"/>
            <w:left w:val="none" w:sz="0" w:space="0" w:color="auto"/>
            <w:bottom w:val="none" w:sz="0" w:space="0" w:color="auto"/>
            <w:right w:val="none" w:sz="0" w:space="0" w:color="auto"/>
          </w:divBdr>
          <w:divsChild>
            <w:div w:id="1274628977">
              <w:marLeft w:val="0"/>
              <w:marRight w:val="0"/>
              <w:marTop w:val="0"/>
              <w:marBottom w:val="0"/>
              <w:divBdr>
                <w:top w:val="none" w:sz="0" w:space="0" w:color="auto"/>
                <w:left w:val="none" w:sz="0" w:space="0" w:color="auto"/>
                <w:bottom w:val="none" w:sz="0" w:space="0" w:color="auto"/>
                <w:right w:val="none" w:sz="0" w:space="0" w:color="auto"/>
              </w:divBdr>
              <w:divsChild>
                <w:div w:id="59444016">
                  <w:marLeft w:val="0"/>
                  <w:marRight w:val="0"/>
                  <w:marTop w:val="0"/>
                  <w:marBottom w:val="0"/>
                  <w:divBdr>
                    <w:top w:val="none" w:sz="0" w:space="0" w:color="auto"/>
                    <w:left w:val="none" w:sz="0" w:space="0" w:color="auto"/>
                    <w:bottom w:val="none" w:sz="0" w:space="0" w:color="auto"/>
                    <w:right w:val="none" w:sz="0" w:space="0" w:color="auto"/>
                  </w:divBdr>
                  <w:divsChild>
                    <w:div w:id="1612668354">
                      <w:marLeft w:val="0"/>
                      <w:marRight w:val="0"/>
                      <w:marTop w:val="0"/>
                      <w:marBottom w:val="0"/>
                      <w:divBdr>
                        <w:top w:val="none" w:sz="0" w:space="0" w:color="auto"/>
                        <w:left w:val="none" w:sz="0" w:space="0" w:color="auto"/>
                        <w:bottom w:val="none" w:sz="0" w:space="0" w:color="auto"/>
                        <w:right w:val="none" w:sz="0" w:space="0" w:color="auto"/>
                      </w:divBdr>
                      <w:divsChild>
                        <w:div w:id="901478504">
                          <w:marLeft w:val="0"/>
                          <w:marRight w:val="0"/>
                          <w:marTop w:val="0"/>
                          <w:marBottom w:val="0"/>
                          <w:divBdr>
                            <w:top w:val="none" w:sz="0" w:space="0" w:color="auto"/>
                            <w:left w:val="none" w:sz="0" w:space="0" w:color="auto"/>
                            <w:bottom w:val="none" w:sz="0" w:space="0" w:color="auto"/>
                            <w:right w:val="none" w:sz="0" w:space="0" w:color="auto"/>
                          </w:divBdr>
                          <w:divsChild>
                            <w:div w:id="1746880228">
                              <w:marLeft w:val="0"/>
                              <w:marRight w:val="0"/>
                              <w:marTop w:val="0"/>
                              <w:marBottom w:val="0"/>
                              <w:divBdr>
                                <w:top w:val="none" w:sz="0" w:space="0" w:color="auto"/>
                                <w:left w:val="none" w:sz="0" w:space="0" w:color="auto"/>
                                <w:bottom w:val="none" w:sz="0" w:space="0" w:color="auto"/>
                                <w:right w:val="none" w:sz="0" w:space="0" w:color="auto"/>
                              </w:divBdr>
                              <w:divsChild>
                                <w:div w:id="1422526771">
                                  <w:marLeft w:val="0"/>
                                  <w:marRight w:val="0"/>
                                  <w:marTop w:val="0"/>
                                  <w:marBottom w:val="0"/>
                                  <w:divBdr>
                                    <w:top w:val="none" w:sz="0" w:space="0" w:color="auto"/>
                                    <w:left w:val="none" w:sz="0" w:space="0" w:color="auto"/>
                                    <w:bottom w:val="none" w:sz="0" w:space="0" w:color="auto"/>
                                    <w:right w:val="none" w:sz="0" w:space="0" w:color="auto"/>
                                  </w:divBdr>
                                  <w:divsChild>
                                    <w:div w:id="835846189">
                                      <w:marLeft w:val="0"/>
                                      <w:marRight w:val="0"/>
                                      <w:marTop w:val="0"/>
                                      <w:marBottom w:val="0"/>
                                      <w:divBdr>
                                        <w:top w:val="none" w:sz="0" w:space="0" w:color="auto"/>
                                        <w:left w:val="none" w:sz="0" w:space="0" w:color="auto"/>
                                        <w:bottom w:val="none" w:sz="0" w:space="0" w:color="auto"/>
                                        <w:right w:val="none" w:sz="0" w:space="0" w:color="auto"/>
                                      </w:divBdr>
                                      <w:divsChild>
                                        <w:div w:id="1579709249">
                                          <w:marLeft w:val="0"/>
                                          <w:marRight w:val="0"/>
                                          <w:marTop w:val="0"/>
                                          <w:marBottom w:val="0"/>
                                          <w:divBdr>
                                            <w:top w:val="none" w:sz="0" w:space="0" w:color="auto"/>
                                            <w:left w:val="none" w:sz="0" w:space="0" w:color="auto"/>
                                            <w:bottom w:val="none" w:sz="0" w:space="0" w:color="auto"/>
                                            <w:right w:val="none" w:sz="0" w:space="0" w:color="auto"/>
                                          </w:divBdr>
                                          <w:divsChild>
                                            <w:div w:id="153684798">
                                              <w:marLeft w:val="0"/>
                                              <w:marRight w:val="0"/>
                                              <w:marTop w:val="0"/>
                                              <w:marBottom w:val="0"/>
                                              <w:divBdr>
                                                <w:top w:val="none" w:sz="0" w:space="0" w:color="auto"/>
                                                <w:left w:val="none" w:sz="0" w:space="0" w:color="auto"/>
                                                <w:bottom w:val="none" w:sz="0" w:space="0" w:color="auto"/>
                                                <w:right w:val="none" w:sz="0" w:space="0" w:color="auto"/>
                                              </w:divBdr>
                                              <w:divsChild>
                                                <w:div w:id="259218819">
                                                  <w:marLeft w:val="0"/>
                                                  <w:marRight w:val="0"/>
                                                  <w:marTop w:val="0"/>
                                                  <w:marBottom w:val="0"/>
                                                  <w:divBdr>
                                                    <w:top w:val="none" w:sz="0" w:space="0" w:color="auto"/>
                                                    <w:left w:val="none" w:sz="0" w:space="0" w:color="auto"/>
                                                    <w:bottom w:val="none" w:sz="0" w:space="0" w:color="auto"/>
                                                    <w:right w:val="none" w:sz="0" w:space="0" w:color="auto"/>
                                                  </w:divBdr>
                                                  <w:divsChild>
                                                    <w:div w:id="1137336404">
                                                      <w:marLeft w:val="0"/>
                                                      <w:marRight w:val="0"/>
                                                      <w:marTop w:val="0"/>
                                                      <w:marBottom w:val="0"/>
                                                      <w:divBdr>
                                                        <w:top w:val="none" w:sz="0" w:space="0" w:color="auto"/>
                                                        <w:left w:val="none" w:sz="0" w:space="0" w:color="auto"/>
                                                        <w:bottom w:val="none" w:sz="0" w:space="0" w:color="auto"/>
                                                        <w:right w:val="none" w:sz="0" w:space="0" w:color="auto"/>
                                                      </w:divBdr>
                                                      <w:divsChild>
                                                        <w:div w:id="730814398">
                                                          <w:marLeft w:val="0"/>
                                                          <w:marRight w:val="0"/>
                                                          <w:marTop w:val="0"/>
                                                          <w:marBottom w:val="0"/>
                                                          <w:divBdr>
                                                            <w:top w:val="none" w:sz="0" w:space="0" w:color="auto"/>
                                                            <w:left w:val="none" w:sz="0" w:space="0" w:color="auto"/>
                                                            <w:bottom w:val="none" w:sz="0" w:space="0" w:color="auto"/>
                                                            <w:right w:val="none" w:sz="0" w:space="0" w:color="auto"/>
                                                          </w:divBdr>
                                                          <w:divsChild>
                                                            <w:div w:id="14865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1151</Words>
  <Characters>6564</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Ucar</dc:creator>
  <cp:keywords/>
  <dc:description/>
  <cp:lastModifiedBy>Administrator</cp:lastModifiedBy>
  <cp:revision>13</cp:revision>
  <dcterms:created xsi:type="dcterms:W3CDTF">2023-02-15T13:11:00Z</dcterms:created>
  <dcterms:modified xsi:type="dcterms:W3CDTF">2023-05-16T10:55:00Z</dcterms:modified>
</cp:coreProperties>
</file>